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A2" w:rsidRDefault="00074DA2" w:rsidP="00B8455B">
      <w:pPr>
        <w:spacing w:after="0"/>
        <w:rPr>
          <w:rFonts w:ascii="Arial" w:hAnsi="Arial" w:cs="Arial"/>
          <w:b/>
          <w:sz w:val="24"/>
          <w:szCs w:val="24"/>
        </w:rPr>
      </w:pPr>
    </w:p>
    <w:p w:rsidR="00B8455B" w:rsidRDefault="00C47287" w:rsidP="00B8455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B8455B">
        <w:rPr>
          <w:rFonts w:ascii="Arial" w:hAnsi="Arial" w:cs="Arial"/>
          <w:b/>
          <w:sz w:val="24"/>
          <w:szCs w:val="24"/>
        </w:rPr>
        <w:t>ª</w:t>
      </w:r>
      <w:r w:rsidR="00B8455B">
        <w:rPr>
          <w:rFonts w:ascii="Arial" w:hAnsi="Arial" w:cs="Arial"/>
          <w:b/>
          <w:sz w:val="24"/>
          <w:szCs w:val="24"/>
        </w:rPr>
        <w:tab/>
      </w:r>
      <w:r w:rsidR="00B8455B">
        <w:rPr>
          <w:rFonts w:ascii="Arial" w:hAnsi="Arial" w:cs="Arial"/>
          <w:b/>
          <w:sz w:val="24"/>
          <w:szCs w:val="24"/>
        </w:rPr>
        <w:tab/>
        <w:t>SESSÃO ORDINÁRIA</w:t>
      </w:r>
    </w:p>
    <w:p w:rsidR="00B8455B" w:rsidRDefault="00B8455B" w:rsidP="00B8455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LEGISLATURA</w:t>
      </w:r>
    </w:p>
    <w:p w:rsidR="00B8455B" w:rsidRDefault="00B8455B" w:rsidP="00B8455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B8455B" w:rsidRDefault="00C47287" w:rsidP="00B8455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09</w:t>
      </w:r>
      <w:r w:rsidR="00B8455B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OUTUBRO</w:t>
      </w:r>
      <w:r w:rsidR="00B8455B">
        <w:rPr>
          <w:rFonts w:ascii="Arial" w:hAnsi="Arial" w:cs="Arial"/>
          <w:b/>
          <w:sz w:val="24"/>
          <w:szCs w:val="24"/>
        </w:rPr>
        <w:t xml:space="preserve"> DE 2023</w:t>
      </w:r>
      <w:r w:rsidR="00B8455B">
        <w:rPr>
          <w:rFonts w:ascii="Arial" w:hAnsi="Arial" w:cs="Arial"/>
          <w:b/>
          <w:sz w:val="24"/>
          <w:szCs w:val="24"/>
        </w:rPr>
        <w:tab/>
        <w:t>SEGUNDA-FEIRA</w:t>
      </w:r>
      <w:r w:rsidR="00B8455B">
        <w:rPr>
          <w:rFonts w:ascii="Arial" w:hAnsi="Arial" w:cs="Arial"/>
          <w:b/>
          <w:sz w:val="24"/>
          <w:szCs w:val="24"/>
        </w:rPr>
        <w:tab/>
      </w:r>
      <w:proofErr w:type="gramStart"/>
      <w:r w:rsidR="00B8455B">
        <w:rPr>
          <w:rFonts w:ascii="Arial" w:hAnsi="Arial" w:cs="Arial"/>
          <w:b/>
          <w:sz w:val="24"/>
          <w:szCs w:val="24"/>
        </w:rPr>
        <w:t>19:00</w:t>
      </w:r>
      <w:proofErr w:type="gramEnd"/>
      <w:r w:rsidR="00B8455B">
        <w:rPr>
          <w:rFonts w:ascii="Arial" w:hAnsi="Arial" w:cs="Arial"/>
          <w:b/>
          <w:sz w:val="24"/>
          <w:szCs w:val="24"/>
        </w:rPr>
        <w:t>H.</w:t>
      </w:r>
    </w:p>
    <w:p w:rsidR="00B8455B" w:rsidRDefault="00B8455B" w:rsidP="00B8455B">
      <w:pPr>
        <w:spacing w:after="0"/>
        <w:rPr>
          <w:rFonts w:ascii="Arial" w:hAnsi="Arial" w:cs="Arial"/>
          <w:b/>
          <w:sz w:val="24"/>
          <w:szCs w:val="24"/>
        </w:rPr>
      </w:pPr>
    </w:p>
    <w:p w:rsidR="00B8455B" w:rsidRDefault="00B8455B" w:rsidP="00B845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******************************************************************************************VERIFICANDO O “QUORUM” LEGAL, ESTÃO ABERTOS OS TRABALHOS DA SESSÃO, SOLICITO PARA QUE TODOS FIQUEM EM PÉ, E CONVIDO A VEREADORA ____________________________ PARA FAZER A LEITURA DE UM TRECHO DA BÍBLIA.</w:t>
      </w:r>
    </w:p>
    <w:p w:rsidR="00B8455B" w:rsidRDefault="00B8455B" w:rsidP="00B84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</w:t>
      </w:r>
      <w:r w:rsidR="00C47287">
        <w:rPr>
          <w:rFonts w:ascii="Arial" w:hAnsi="Arial" w:cs="Arial"/>
          <w:sz w:val="24"/>
          <w:szCs w:val="24"/>
        </w:rPr>
        <w:t>************VOTAÇÃO DA ATA DA 16</w:t>
      </w:r>
      <w:r>
        <w:rPr>
          <w:rFonts w:ascii="Arial" w:hAnsi="Arial" w:cs="Arial"/>
          <w:sz w:val="24"/>
          <w:szCs w:val="24"/>
        </w:rPr>
        <w:t xml:space="preserve">ª SESSÃO ORDINÁRIA, QUEM CONCORDAR </w:t>
      </w:r>
      <w:proofErr w:type="gramStart"/>
      <w:r>
        <w:rPr>
          <w:rFonts w:ascii="Arial" w:hAnsi="Arial" w:cs="Arial"/>
          <w:sz w:val="24"/>
          <w:szCs w:val="24"/>
        </w:rPr>
        <w:t>PERMANEÇA,</w:t>
      </w:r>
      <w:proofErr w:type="gramEnd"/>
      <w:r>
        <w:rPr>
          <w:rFonts w:ascii="Arial" w:hAnsi="Arial" w:cs="Arial"/>
          <w:sz w:val="24"/>
          <w:szCs w:val="24"/>
        </w:rPr>
        <w:t xml:space="preserve"> QUEM DISCORDAR MANIFESTE-SE.</w:t>
      </w:r>
    </w:p>
    <w:p w:rsidR="00B8455B" w:rsidRDefault="00B8455B" w:rsidP="00B84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</w:t>
      </w:r>
    </w:p>
    <w:p w:rsidR="00B8455B" w:rsidRDefault="00B8455B" w:rsidP="00B84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AO PRIMEIRO SECRETÁRIO DA MESA DIRETORA, VEREADOR CLAUDIOMIRO, PARA QUE FAÇA A LEITURA DAS PROPOSIÇÕES APRESENTADAS À MESA:</w:t>
      </w:r>
    </w:p>
    <w:p w:rsidR="00D94A8B" w:rsidRDefault="00D94A8B" w:rsidP="00B8455B">
      <w:pPr>
        <w:jc w:val="both"/>
        <w:rPr>
          <w:rFonts w:ascii="Arial" w:hAnsi="Arial" w:cs="Arial"/>
          <w:sz w:val="24"/>
          <w:szCs w:val="24"/>
        </w:rPr>
      </w:pPr>
      <w:r w:rsidRPr="00D94A8B">
        <w:rPr>
          <w:rFonts w:ascii="Arial" w:hAnsi="Arial" w:cs="Arial"/>
          <w:b/>
          <w:sz w:val="24"/>
          <w:szCs w:val="24"/>
        </w:rPr>
        <w:t>OFÍCIO</w:t>
      </w:r>
      <w:r>
        <w:rPr>
          <w:rFonts w:ascii="Arial" w:hAnsi="Arial" w:cs="Arial"/>
          <w:sz w:val="24"/>
          <w:szCs w:val="24"/>
        </w:rPr>
        <w:t xml:space="preserve"> RECEBIDO DO COMDICA ENCAMINHANDO O RESULTADO PRELIMINAR</w:t>
      </w:r>
      <w:proofErr w:type="gramStart"/>
      <w:r>
        <w:rPr>
          <w:rFonts w:ascii="Arial" w:hAnsi="Arial" w:cs="Arial"/>
          <w:sz w:val="24"/>
          <w:szCs w:val="24"/>
        </w:rPr>
        <w:t>, ATA</w:t>
      </w:r>
      <w:proofErr w:type="gramEnd"/>
      <w:r>
        <w:rPr>
          <w:rFonts w:ascii="Arial" w:hAnsi="Arial" w:cs="Arial"/>
          <w:sz w:val="24"/>
          <w:szCs w:val="24"/>
        </w:rPr>
        <w:t xml:space="preserve"> INICIAL E FINAL E BOLETIN DE URNAS DA ELEIÇÃO DO CONSELHO TUTELAR. A DISPOSIÇÃO NA SECRETARIA. </w:t>
      </w:r>
    </w:p>
    <w:p w:rsidR="00B8455B" w:rsidRDefault="00B8455B" w:rsidP="00B8455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8455B" w:rsidRDefault="00B8455B" w:rsidP="00B84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PEQUENO EXPEDIENTE:</w:t>
      </w:r>
    </w:p>
    <w:p w:rsidR="00B8455B" w:rsidRDefault="00C47287" w:rsidP="00B84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PALAVRA A VEREADORA MÁRCIA, CACIANO, GLORIA, ADILSON, BRUNA, GLAUCIO, CLAUDIOMIRO, ALVECIR. </w:t>
      </w:r>
    </w:p>
    <w:p w:rsidR="00B8455B" w:rsidRDefault="00B8455B" w:rsidP="00B84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GRANDE EXPEDIENTE:</w:t>
      </w:r>
    </w:p>
    <w:p w:rsidR="00C47287" w:rsidRDefault="00C47287" w:rsidP="00C47287">
      <w:pPr>
        <w:pBdr>
          <w:bottom w:val="dotted" w:sz="2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A</w:t>
      </w:r>
      <w:r w:rsidR="00B845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VEREADORA </w:t>
      </w:r>
      <w:r w:rsidR="00B8455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MÁRCIA, CACIANO, GLORIA, ADILSON, BRUNA, GLAUCIO, CLAUDIOMIRO, ALVECIR. </w:t>
      </w:r>
    </w:p>
    <w:p w:rsidR="00074DA2" w:rsidRDefault="00074DA2" w:rsidP="00C47287">
      <w:pPr>
        <w:pBdr>
          <w:bottom w:val="dotted" w:sz="24" w:space="1" w:color="auto"/>
        </w:pBd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74DA2" w:rsidRDefault="00074DA2" w:rsidP="00B8455B">
      <w:pPr>
        <w:jc w:val="both"/>
        <w:rPr>
          <w:rFonts w:ascii="Arial" w:hAnsi="Arial" w:cs="Arial"/>
          <w:sz w:val="24"/>
          <w:szCs w:val="24"/>
        </w:rPr>
      </w:pPr>
    </w:p>
    <w:p w:rsidR="00074DA2" w:rsidRDefault="00074DA2" w:rsidP="00B8455B">
      <w:pPr>
        <w:jc w:val="both"/>
        <w:rPr>
          <w:rFonts w:ascii="Arial" w:hAnsi="Arial" w:cs="Arial"/>
          <w:sz w:val="24"/>
          <w:szCs w:val="24"/>
        </w:rPr>
      </w:pPr>
    </w:p>
    <w:p w:rsidR="00B8455B" w:rsidRDefault="00B8455B" w:rsidP="00B845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C47287" w:rsidRDefault="00C47287" w:rsidP="00C472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23/2023,</w:t>
      </w:r>
      <w:r>
        <w:rPr>
          <w:rFonts w:ascii="Arial" w:hAnsi="Arial" w:cs="Arial"/>
          <w:sz w:val="24"/>
          <w:szCs w:val="24"/>
        </w:rPr>
        <w:t xml:space="preserve"> “DISPÕE SOBRE AS DIRETRIZES ORÇAMENTÁRIAS PARA O EXERCÍCIO FINANCEIRO DE 2024”. </w:t>
      </w:r>
    </w:p>
    <w:p w:rsidR="00C47287" w:rsidRDefault="00C47287" w:rsidP="00C472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24/2023,</w:t>
      </w:r>
      <w:r>
        <w:rPr>
          <w:rFonts w:ascii="Arial" w:hAnsi="Arial" w:cs="Arial"/>
          <w:sz w:val="24"/>
          <w:szCs w:val="24"/>
        </w:rPr>
        <w:t xml:space="preserve"> “AUTORIZA CONTRATAÇÃO DE PESSOAL EMERGENCIALMENTE E DÁ OUTRAS PROVIDÊNCIAS”. </w:t>
      </w:r>
    </w:p>
    <w:p w:rsidR="00C47287" w:rsidRDefault="00C47287" w:rsidP="00C4728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INDICAÇÃO Nº 10/2023</w:t>
      </w:r>
      <w:r>
        <w:rPr>
          <w:rFonts w:ascii="Arial" w:eastAsia="Arial" w:hAnsi="Arial" w:cs="Arial"/>
          <w:sz w:val="24"/>
          <w:szCs w:val="24"/>
        </w:rPr>
        <w:t>, “SEGERE AO SENHOR PREFEITO MUNICIPAL QUE REVEJA A CONCESSÃO DE HORAS EXTRAS E DIÁRIAS”. COM PARECER FAVORÁVEL DA COMISSÃO DE OBRAS, SERÁ REMETIDA AO PODER EXECUTIVO.</w:t>
      </w:r>
    </w:p>
    <w:p w:rsidR="00B8455B" w:rsidRDefault="00B8455B" w:rsidP="00B8455B">
      <w:pPr>
        <w:widowControl w:val="0"/>
        <w:autoSpaceDE w:val="0"/>
        <w:autoSpaceDN w:val="0"/>
        <w:spacing w:before="118" w:after="0" w:line="240" w:lineRule="auto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B8455B" w:rsidRDefault="00B8455B" w:rsidP="00B84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B8455B" w:rsidRDefault="00B8455B" w:rsidP="00B845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EXPLICAÇÕES PESSOAIS:</w:t>
      </w:r>
    </w:p>
    <w:p w:rsidR="00C47287" w:rsidRDefault="00C47287" w:rsidP="00C472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A</w:t>
      </w:r>
      <w:r w:rsidR="00B8455B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B845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MÁRCIA, CACIANO, GLORIA, ADILSON, BRUNA, GLAUCIO, CLAUDIOMIRO, ALVECIR. </w:t>
      </w:r>
    </w:p>
    <w:p w:rsidR="00B8455B" w:rsidRDefault="00B8455B" w:rsidP="00B84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B8455B" w:rsidRDefault="00B8455B" w:rsidP="00B84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ESTAS AS MATÉRIAS DA SESSÃO, AGRADEÇO A PRESENÇA DE TODOS E DOU POR ENCERRADA A PRESENTE SESSÃO.</w:t>
      </w:r>
    </w:p>
    <w:p w:rsidR="00B8455B" w:rsidRDefault="00B8455B" w:rsidP="00B8455B"/>
    <w:p w:rsidR="00D86305" w:rsidRDefault="00D86305"/>
    <w:sectPr w:rsidR="00D86305" w:rsidSect="00B8455B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5B"/>
    <w:rsid w:val="00074DA2"/>
    <w:rsid w:val="00B8455B"/>
    <w:rsid w:val="00C47287"/>
    <w:rsid w:val="00D86305"/>
    <w:rsid w:val="00D9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2023-10-03T11:13:00Z</dcterms:created>
  <dcterms:modified xsi:type="dcterms:W3CDTF">2023-10-09T12:47:00Z</dcterms:modified>
</cp:coreProperties>
</file>