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D002D" w:rsidRPr="00B63B4A" w:rsidTr="00CD00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2D" w:rsidRPr="00B63B4A" w:rsidRDefault="00CD002D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63B4A">
              <w:rPr>
                <w:rFonts w:cs="Times New Roman"/>
                <w:b/>
                <w:sz w:val="28"/>
                <w:szCs w:val="28"/>
              </w:rPr>
              <w:t>ATA DA 9ª SESSÃO ORDINÁRIA, DA 1ª SESSÃO LEGISLATIVA ORDINÁRIA, DA 8ª LEGISLATURA. 15.06</w:t>
            </w:r>
            <w:r w:rsidR="00B63B4A">
              <w:rPr>
                <w:rFonts w:cs="Times New Roman"/>
                <w:b/>
                <w:sz w:val="28"/>
                <w:szCs w:val="28"/>
              </w:rPr>
              <w:t xml:space="preserve">.2021. </w:t>
            </w:r>
            <w:proofErr w:type="gramStart"/>
            <w:r w:rsidR="00B63B4A">
              <w:rPr>
                <w:rFonts w:cs="Times New Roman"/>
                <w:b/>
                <w:sz w:val="28"/>
                <w:szCs w:val="28"/>
              </w:rPr>
              <w:t>19:00</w:t>
            </w:r>
            <w:proofErr w:type="gramEnd"/>
            <w:r w:rsidR="00B63B4A">
              <w:rPr>
                <w:rFonts w:cs="Times New Roman"/>
                <w:b/>
                <w:sz w:val="28"/>
                <w:szCs w:val="28"/>
              </w:rPr>
              <w:t>hs</w:t>
            </w:r>
            <w:r w:rsidRPr="00B63B4A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</w:tbl>
    <w:p w:rsidR="00363C81" w:rsidRPr="00363C81" w:rsidRDefault="00CD002D" w:rsidP="00363C81">
      <w:pPr>
        <w:pBdr>
          <w:bottom w:val="dotted" w:sz="24" w:space="1" w:color="auto"/>
        </w:pBdr>
        <w:jc w:val="both"/>
        <w:rPr>
          <w:rFonts w:asciiTheme="majorHAnsi" w:hAnsiTheme="majorHAnsi" w:cs="Times New Roman"/>
          <w:sz w:val="27"/>
          <w:szCs w:val="27"/>
        </w:rPr>
      </w:pPr>
      <w:r w:rsidRPr="00B63B4A">
        <w:rPr>
          <w:rFonts w:asciiTheme="majorHAnsi" w:hAnsiTheme="majorHAnsi" w:cs="Times New Roman"/>
          <w:sz w:val="28"/>
          <w:szCs w:val="28"/>
        </w:rPr>
        <w:t>Aos quinze dias do mês de junho, de dois mil e vinte  um, às</w:t>
      </w:r>
      <w:r w:rsidR="00B63B4A">
        <w:rPr>
          <w:rFonts w:asciiTheme="majorHAnsi" w:hAnsiTheme="majorHAnsi" w:cs="Times New Roman"/>
          <w:sz w:val="28"/>
          <w:szCs w:val="28"/>
        </w:rPr>
        <w:t xml:space="preserve"> dezenove horas</w:t>
      </w:r>
      <w:r w:rsidRPr="00B63B4A">
        <w:rPr>
          <w:rFonts w:asciiTheme="majorHAnsi" w:hAnsiTheme="majorHAnsi" w:cs="Times New Roman"/>
          <w:sz w:val="28"/>
          <w:szCs w:val="28"/>
        </w:rPr>
        <w:t xml:space="preserve">, nas dependências da Câmara Municipal de Vereadores de Engenho Velho – RS, sito à Rua Capitão Valério, 845, realizou-se a 9ª sessão ordinária, da 8ª legislatura, sob a presidência do Vereador </w:t>
      </w:r>
      <w:r w:rsidRPr="00B63B4A">
        <w:rPr>
          <w:rFonts w:asciiTheme="majorHAnsi" w:hAnsiTheme="majorHAnsi" w:cs="Times New Roman"/>
          <w:b/>
          <w:sz w:val="28"/>
          <w:szCs w:val="28"/>
        </w:rPr>
        <w:t xml:space="preserve">ALVECIR ROQUE TABALDI,  </w:t>
      </w:r>
      <w:r w:rsidRPr="00B63B4A">
        <w:rPr>
          <w:rFonts w:asciiTheme="majorHAnsi" w:hAnsiTheme="majorHAnsi" w:cs="Times New Roman"/>
          <w:sz w:val="28"/>
          <w:szCs w:val="28"/>
        </w:rPr>
        <w:t xml:space="preserve">e presentes os vereadores: </w:t>
      </w:r>
      <w:r w:rsidRPr="00B63B4A">
        <w:rPr>
          <w:rFonts w:asciiTheme="majorHAnsi" w:hAnsiTheme="majorHAnsi"/>
          <w:b/>
          <w:sz w:val="28"/>
          <w:szCs w:val="28"/>
          <w:lang w:eastAsia="pt-BR"/>
        </w:rPr>
        <w:t>ADILSON VERGUEIRO, CACIANO PIRAN MARTINELLI, CLAUDIOMIRO RISSOTTO, ELOIR GALLINA, GLAUCIO LUIZ  BERNARDI e GLORIA BARBOSA ZANATTA</w:t>
      </w:r>
      <w:r w:rsidRPr="00B63B4A">
        <w:rPr>
          <w:rFonts w:asciiTheme="majorHAnsi" w:hAnsiTheme="majorHAnsi"/>
          <w:sz w:val="28"/>
          <w:szCs w:val="28"/>
          <w:lang w:eastAsia="pt-BR"/>
        </w:rPr>
        <w:t xml:space="preserve">. Ausente a Vereadora </w:t>
      </w:r>
      <w:r w:rsidRPr="00B63B4A">
        <w:rPr>
          <w:rFonts w:asciiTheme="majorHAnsi" w:hAnsiTheme="majorHAnsi"/>
          <w:b/>
          <w:sz w:val="28"/>
          <w:szCs w:val="28"/>
          <w:lang w:eastAsia="pt-BR"/>
        </w:rPr>
        <w:t xml:space="preserve">MÁRCIA JACIRA REINHER FLORIANO. </w:t>
      </w:r>
      <w:r w:rsidRPr="00B63B4A">
        <w:rPr>
          <w:rFonts w:asciiTheme="majorHAnsi" w:hAnsiTheme="majorHAnsi" w:cs="Times New Roman"/>
          <w:sz w:val="28"/>
          <w:szCs w:val="28"/>
        </w:rPr>
        <w:t xml:space="preserve"> </w:t>
      </w:r>
      <w:r w:rsidRPr="00B63B4A">
        <w:rPr>
          <w:rFonts w:cs="Times New Roman"/>
          <w:sz w:val="28"/>
          <w:szCs w:val="28"/>
        </w:rPr>
        <w:t xml:space="preserve">Posse da 3ª suplente do PP </w:t>
      </w:r>
      <w:r w:rsidRPr="00B63B4A">
        <w:rPr>
          <w:rFonts w:cs="Times New Roman"/>
          <w:b/>
          <w:sz w:val="28"/>
          <w:szCs w:val="28"/>
        </w:rPr>
        <w:t xml:space="preserve">Bruna Garbin </w:t>
      </w:r>
      <w:proofErr w:type="spellStart"/>
      <w:r w:rsidRPr="00B63B4A">
        <w:rPr>
          <w:rFonts w:cs="Times New Roman"/>
          <w:b/>
          <w:sz w:val="28"/>
          <w:szCs w:val="28"/>
        </w:rPr>
        <w:t>Carpenedo</w:t>
      </w:r>
      <w:proofErr w:type="spellEnd"/>
      <w:r w:rsidRPr="00B63B4A">
        <w:rPr>
          <w:rFonts w:cs="Times New Roman"/>
          <w:sz w:val="28"/>
          <w:szCs w:val="28"/>
        </w:rPr>
        <w:t xml:space="preserve">. O Presidente solicitou a mesma para se colocar em frente a sua mesa, e após a entrega do diploma e declaração de bens, com a mão direita estendida prestou solene juramento, assumindo como vereadora. </w:t>
      </w:r>
      <w:r w:rsidRPr="00B63B4A">
        <w:rPr>
          <w:rFonts w:asciiTheme="majorHAnsi" w:hAnsiTheme="majorHAnsi" w:cs="Times New Roman"/>
          <w:sz w:val="28"/>
          <w:szCs w:val="28"/>
        </w:rPr>
        <w:t>O Presidente, verificando o “</w:t>
      </w:r>
      <w:proofErr w:type="spellStart"/>
      <w:r w:rsidRPr="00B63B4A">
        <w:rPr>
          <w:rFonts w:asciiTheme="majorHAnsi" w:hAnsiTheme="majorHAnsi" w:cs="Times New Roman"/>
          <w:sz w:val="28"/>
          <w:szCs w:val="28"/>
        </w:rPr>
        <w:t>Quorum</w:t>
      </w:r>
      <w:proofErr w:type="spellEnd"/>
      <w:r w:rsidRPr="00B63B4A">
        <w:rPr>
          <w:rFonts w:asciiTheme="majorHAnsi" w:hAnsiTheme="majorHAnsi" w:cs="Times New Roman"/>
          <w:sz w:val="28"/>
          <w:szCs w:val="28"/>
        </w:rPr>
        <w:t xml:space="preserve">” legal, solicitou à Vereadora Gloria, </w:t>
      </w:r>
      <w:r w:rsidRPr="00B63B4A">
        <w:rPr>
          <w:rFonts w:asciiTheme="majorHAnsi" w:hAnsiTheme="majorHAnsi" w:cs="Times New Roman"/>
          <w:vanish/>
          <w:sz w:val="28"/>
          <w:szCs w:val="28"/>
        </w:rPr>
        <w:t>e</w:t>
      </w:r>
      <w:r w:rsidRPr="00B63B4A">
        <w:rPr>
          <w:rFonts w:asciiTheme="majorHAnsi" w:hAnsiTheme="majorHAnsi" w:cs="Times New Roman"/>
          <w:sz w:val="28"/>
          <w:szCs w:val="28"/>
        </w:rPr>
        <w:t xml:space="preserve">para que fizesse a leitura de um trecho da Bíblia. Seguindo, colocou em discussão e votação a ata da 8ª sessão ordinária, sendo aprovada por unanimidade e sem ressalvas. Seguindo, solicitou ao primeiro secretário da mesa diretora, vereador Caciano para que fizesse a leitura das proposições apresentadas à mesa. Feito isso, o Presidente passou para o </w:t>
      </w:r>
      <w:r w:rsidRPr="00B63B4A">
        <w:rPr>
          <w:rFonts w:asciiTheme="majorHAnsi" w:hAnsiTheme="majorHAnsi" w:cs="Times New Roman"/>
          <w:b/>
          <w:sz w:val="28"/>
          <w:szCs w:val="28"/>
        </w:rPr>
        <w:t>PEQUENO EXPEDIENTE</w:t>
      </w:r>
      <w:r w:rsidRPr="00B63B4A">
        <w:rPr>
          <w:rFonts w:asciiTheme="majorHAnsi" w:hAnsiTheme="majorHAnsi" w:cs="Times New Roman"/>
          <w:sz w:val="28"/>
          <w:szCs w:val="28"/>
        </w:rPr>
        <w:t xml:space="preserve">, onde a Vereadora </w:t>
      </w:r>
      <w:r w:rsidR="00B63B4A">
        <w:rPr>
          <w:rFonts w:asciiTheme="majorHAnsi" w:hAnsiTheme="majorHAnsi" w:cs="Times New Roman"/>
          <w:b/>
          <w:sz w:val="28"/>
          <w:szCs w:val="28"/>
        </w:rPr>
        <w:t>B</w:t>
      </w:r>
      <w:r w:rsidRPr="00B63B4A">
        <w:rPr>
          <w:rFonts w:asciiTheme="majorHAnsi" w:hAnsiTheme="majorHAnsi" w:cs="Times New Roman"/>
          <w:b/>
          <w:sz w:val="28"/>
          <w:szCs w:val="28"/>
        </w:rPr>
        <w:t>runa</w:t>
      </w:r>
      <w:r w:rsidR="00B63B4A">
        <w:rPr>
          <w:rFonts w:asciiTheme="majorHAnsi" w:hAnsiTheme="majorHAnsi" w:cs="Times New Roman"/>
          <w:sz w:val="28"/>
          <w:szCs w:val="28"/>
        </w:rPr>
        <w:t xml:space="preserve">, após saudações fez um agradecimento ao Vereador </w:t>
      </w:r>
      <w:r w:rsidR="006A1184">
        <w:rPr>
          <w:rFonts w:asciiTheme="majorHAnsi" w:hAnsiTheme="majorHAnsi" w:cs="Times New Roman"/>
          <w:sz w:val="28"/>
          <w:szCs w:val="28"/>
        </w:rPr>
        <w:t xml:space="preserve">titular </w:t>
      </w:r>
      <w:proofErr w:type="spellStart"/>
      <w:r w:rsidR="00B63B4A">
        <w:rPr>
          <w:rFonts w:asciiTheme="majorHAnsi" w:hAnsiTheme="majorHAnsi" w:cs="Times New Roman"/>
          <w:sz w:val="28"/>
          <w:szCs w:val="28"/>
        </w:rPr>
        <w:t>Antonio</w:t>
      </w:r>
      <w:proofErr w:type="spellEnd"/>
      <w:r w:rsidR="00B63B4A">
        <w:rPr>
          <w:rFonts w:asciiTheme="majorHAnsi" w:hAnsiTheme="majorHAnsi" w:cs="Times New Roman"/>
          <w:sz w:val="28"/>
          <w:szCs w:val="28"/>
        </w:rPr>
        <w:t xml:space="preserve"> de Lima </w:t>
      </w:r>
      <w:proofErr w:type="spellStart"/>
      <w:r w:rsidR="00B63B4A">
        <w:rPr>
          <w:rFonts w:asciiTheme="majorHAnsi" w:hAnsiTheme="majorHAnsi" w:cs="Times New Roman"/>
          <w:sz w:val="28"/>
          <w:szCs w:val="28"/>
        </w:rPr>
        <w:t>Francio</w:t>
      </w:r>
      <w:proofErr w:type="spellEnd"/>
      <w:r w:rsidR="00B63B4A">
        <w:rPr>
          <w:rFonts w:asciiTheme="majorHAnsi" w:hAnsiTheme="majorHAnsi" w:cs="Times New Roman"/>
          <w:sz w:val="28"/>
          <w:szCs w:val="28"/>
        </w:rPr>
        <w:t xml:space="preserve"> que se licenciou  e dividiu seu mandado entre as vereadoras suplentes do Progressista. Fez um agradecimento especial aos eleitores que confiaram em sua pessoa. Parabenizou a Administração Municipal, através da Assistência Social, Secretaria da Saúde e NAA</w:t>
      </w:r>
      <w:r w:rsidR="00D559FB">
        <w:rPr>
          <w:rFonts w:asciiTheme="majorHAnsi" w:hAnsiTheme="majorHAnsi" w:cs="Times New Roman"/>
          <w:sz w:val="28"/>
          <w:szCs w:val="28"/>
        </w:rPr>
        <w:t>B, pelo projeto da Y</w:t>
      </w:r>
      <w:bookmarkStart w:id="0" w:name="_GoBack"/>
      <w:bookmarkEnd w:id="0"/>
      <w:r w:rsidR="00B63B4A">
        <w:rPr>
          <w:rFonts w:asciiTheme="majorHAnsi" w:hAnsiTheme="majorHAnsi" w:cs="Times New Roman"/>
          <w:sz w:val="28"/>
          <w:szCs w:val="28"/>
        </w:rPr>
        <w:t xml:space="preserve">oga </w:t>
      </w:r>
      <w:r w:rsidR="001523C2">
        <w:rPr>
          <w:rFonts w:asciiTheme="majorHAnsi" w:hAnsiTheme="majorHAnsi" w:cs="Times New Roman"/>
          <w:sz w:val="28"/>
          <w:szCs w:val="28"/>
        </w:rPr>
        <w:t>que se iniciou na semana passada e que vem para proporcionar saúde física e mental a toda a população. Pediu a partici</w:t>
      </w:r>
      <w:r w:rsidR="006A1184">
        <w:rPr>
          <w:rFonts w:asciiTheme="majorHAnsi" w:hAnsiTheme="majorHAnsi" w:cs="Times New Roman"/>
          <w:sz w:val="28"/>
          <w:szCs w:val="28"/>
        </w:rPr>
        <w:t>pação dos munícipes. Fez um aler</w:t>
      </w:r>
      <w:r w:rsidR="001523C2">
        <w:rPr>
          <w:rFonts w:asciiTheme="majorHAnsi" w:hAnsiTheme="majorHAnsi" w:cs="Times New Roman"/>
          <w:sz w:val="28"/>
          <w:szCs w:val="28"/>
        </w:rPr>
        <w:t xml:space="preserve">ta a população com referência ao aumento dos casos de </w:t>
      </w:r>
      <w:proofErr w:type="spellStart"/>
      <w:r w:rsidR="001523C2">
        <w:rPr>
          <w:rFonts w:asciiTheme="majorHAnsi" w:hAnsiTheme="majorHAnsi" w:cs="Times New Roman"/>
          <w:sz w:val="28"/>
          <w:szCs w:val="28"/>
        </w:rPr>
        <w:t>Covid</w:t>
      </w:r>
      <w:proofErr w:type="spellEnd"/>
      <w:r w:rsidR="001523C2">
        <w:rPr>
          <w:rFonts w:asciiTheme="majorHAnsi" w:hAnsiTheme="majorHAnsi" w:cs="Times New Roman"/>
          <w:sz w:val="28"/>
          <w:szCs w:val="28"/>
        </w:rPr>
        <w:t xml:space="preserve"> na última semana no Município, evitando aglomerações,</w:t>
      </w:r>
      <w:r w:rsidR="00970683">
        <w:rPr>
          <w:rFonts w:asciiTheme="majorHAnsi" w:hAnsiTheme="majorHAnsi" w:cs="Times New Roman"/>
          <w:sz w:val="28"/>
          <w:szCs w:val="28"/>
        </w:rPr>
        <w:t xml:space="preserve"> jantares,</w:t>
      </w:r>
      <w:r w:rsidR="001523C2">
        <w:rPr>
          <w:rFonts w:asciiTheme="majorHAnsi" w:hAnsiTheme="majorHAnsi" w:cs="Times New Roman"/>
          <w:sz w:val="28"/>
          <w:szCs w:val="28"/>
        </w:rPr>
        <w:t xml:space="preserve"> e quem estiver suspeito ou com sintomas que permaneçam em suas casas.</w:t>
      </w:r>
      <w:r w:rsidRPr="00B63B4A">
        <w:rPr>
          <w:rFonts w:asciiTheme="majorHAnsi" w:hAnsiTheme="majorHAnsi" w:cs="Times New Roman"/>
          <w:sz w:val="28"/>
          <w:szCs w:val="28"/>
        </w:rPr>
        <w:t xml:space="preserve"> Os demais vereadores inscritos suspenderam o uso da palavra. </w:t>
      </w:r>
      <w:r w:rsidRPr="00B63B4A">
        <w:rPr>
          <w:rFonts w:asciiTheme="majorHAnsi" w:hAnsiTheme="majorHAnsi" w:cs="Times New Roman"/>
          <w:b/>
          <w:sz w:val="28"/>
          <w:szCs w:val="28"/>
        </w:rPr>
        <w:t>GRANDE EXPEDIENTE</w:t>
      </w:r>
      <w:r w:rsidRPr="00B63B4A">
        <w:rPr>
          <w:rFonts w:asciiTheme="majorHAnsi" w:hAnsiTheme="majorHAnsi" w:cs="Times New Roman"/>
          <w:sz w:val="28"/>
          <w:szCs w:val="28"/>
        </w:rPr>
        <w:t xml:space="preserve"> o Vereador </w:t>
      </w:r>
      <w:r w:rsidRPr="00B63B4A">
        <w:rPr>
          <w:rFonts w:asciiTheme="majorHAnsi" w:hAnsiTheme="majorHAnsi" w:cs="Times New Roman"/>
          <w:b/>
          <w:sz w:val="28"/>
          <w:szCs w:val="28"/>
        </w:rPr>
        <w:t>Claudiomiro</w:t>
      </w:r>
      <w:r w:rsidRPr="00B63B4A">
        <w:rPr>
          <w:rFonts w:asciiTheme="majorHAnsi" w:hAnsiTheme="majorHAnsi" w:cs="Times New Roman"/>
          <w:sz w:val="28"/>
          <w:szCs w:val="28"/>
        </w:rPr>
        <w:t>, após saudações</w:t>
      </w:r>
      <w:r w:rsidR="001523C2">
        <w:rPr>
          <w:rFonts w:asciiTheme="majorHAnsi" w:hAnsiTheme="majorHAnsi" w:cs="Times New Roman"/>
          <w:sz w:val="28"/>
          <w:szCs w:val="28"/>
        </w:rPr>
        <w:t xml:space="preserve"> informou que ao final do ano passado enviou um ofício ao Deputado Federal Gerônimo solicitando um apoio no custeio da atenção </w:t>
      </w:r>
      <w:r w:rsidR="001523C2">
        <w:rPr>
          <w:rFonts w:asciiTheme="majorHAnsi" w:hAnsiTheme="majorHAnsi" w:cs="Times New Roman"/>
          <w:sz w:val="28"/>
          <w:szCs w:val="28"/>
        </w:rPr>
        <w:lastRenderedPageBreak/>
        <w:t xml:space="preserve">básica da saúde, e disse que foi contemplado com uma emenda orçamentária da união no </w:t>
      </w:r>
      <w:r w:rsidR="009269B2">
        <w:rPr>
          <w:rFonts w:asciiTheme="majorHAnsi" w:hAnsiTheme="majorHAnsi" w:cs="Times New Roman"/>
          <w:sz w:val="28"/>
          <w:szCs w:val="28"/>
        </w:rPr>
        <w:t>a</w:t>
      </w:r>
      <w:r w:rsidR="006A1184">
        <w:rPr>
          <w:rFonts w:asciiTheme="majorHAnsi" w:hAnsiTheme="majorHAnsi" w:cs="Times New Roman"/>
          <w:sz w:val="28"/>
          <w:szCs w:val="28"/>
        </w:rPr>
        <w:t>no</w:t>
      </w:r>
      <w:r w:rsidR="001523C2">
        <w:rPr>
          <w:rFonts w:asciiTheme="majorHAnsi" w:hAnsiTheme="majorHAnsi" w:cs="Times New Roman"/>
          <w:sz w:val="28"/>
          <w:szCs w:val="28"/>
        </w:rPr>
        <w:t xml:space="preserve"> de 2021 no valor de R$100.000,00. Disse que ainda não tem a liberação para ver aonde será gasto. Informou</w:t>
      </w:r>
      <w:r w:rsidR="009269B2">
        <w:rPr>
          <w:rFonts w:asciiTheme="majorHAnsi" w:hAnsiTheme="majorHAnsi" w:cs="Times New Roman"/>
          <w:sz w:val="28"/>
          <w:szCs w:val="28"/>
        </w:rPr>
        <w:t xml:space="preserve"> que nos últimos anos t</w:t>
      </w:r>
      <w:r w:rsidR="001523C2">
        <w:rPr>
          <w:rFonts w:asciiTheme="majorHAnsi" w:hAnsiTheme="majorHAnsi" w:cs="Times New Roman"/>
          <w:sz w:val="28"/>
          <w:szCs w:val="28"/>
        </w:rPr>
        <w:t xml:space="preserve">iveram um valor de R$ 550.000,00 em emendas deste deputado, incluindo uma emenda do Vereador </w:t>
      </w:r>
      <w:proofErr w:type="spellStart"/>
      <w:r w:rsidR="001523C2">
        <w:rPr>
          <w:rFonts w:asciiTheme="majorHAnsi" w:hAnsiTheme="majorHAnsi" w:cs="Times New Roman"/>
          <w:sz w:val="28"/>
          <w:szCs w:val="28"/>
        </w:rPr>
        <w:t>Antonio</w:t>
      </w:r>
      <w:proofErr w:type="spellEnd"/>
      <w:r w:rsidR="001523C2">
        <w:rPr>
          <w:rFonts w:asciiTheme="majorHAnsi" w:hAnsiTheme="majorHAnsi" w:cs="Times New Roman"/>
          <w:sz w:val="28"/>
          <w:szCs w:val="28"/>
        </w:rPr>
        <w:t xml:space="preserve"> de Lima </w:t>
      </w:r>
      <w:proofErr w:type="spellStart"/>
      <w:r w:rsidR="001523C2">
        <w:rPr>
          <w:rFonts w:asciiTheme="majorHAnsi" w:hAnsiTheme="majorHAnsi" w:cs="Times New Roman"/>
          <w:sz w:val="28"/>
          <w:szCs w:val="28"/>
        </w:rPr>
        <w:t>Francio</w:t>
      </w:r>
      <w:proofErr w:type="spellEnd"/>
      <w:r w:rsidR="001523C2">
        <w:rPr>
          <w:rFonts w:asciiTheme="majorHAnsi" w:hAnsiTheme="majorHAnsi" w:cs="Times New Roman"/>
          <w:sz w:val="28"/>
          <w:szCs w:val="28"/>
        </w:rPr>
        <w:t xml:space="preserve"> de R$ 250.000,00</w:t>
      </w:r>
      <w:r w:rsidR="009269B2">
        <w:rPr>
          <w:rFonts w:asciiTheme="majorHAnsi" w:hAnsiTheme="majorHAnsi" w:cs="Times New Roman"/>
          <w:sz w:val="28"/>
          <w:szCs w:val="28"/>
        </w:rPr>
        <w:t>. De coração agradeceu ao Deputado.</w:t>
      </w:r>
      <w:r w:rsidR="001523C2">
        <w:rPr>
          <w:rFonts w:asciiTheme="majorHAnsi" w:hAnsiTheme="majorHAnsi" w:cs="Times New Roman"/>
          <w:sz w:val="28"/>
          <w:szCs w:val="28"/>
        </w:rPr>
        <w:t xml:space="preserve"> </w:t>
      </w:r>
      <w:r w:rsidRPr="00B63B4A">
        <w:rPr>
          <w:rFonts w:asciiTheme="majorHAnsi" w:hAnsiTheme="majorHAnsi" w:cs="Times New Roman"/>
          <w:sz w:val="28"/>
          <w:szCs w:val="28"/>
        </w:rPr>
        <w:t xml:space="preserve">Os demais vereadores inscritos suspenderam o uso da palavra. Não havendo necessidade de intervalo, o Presidente passou para a </w:t>
      </w:r>
      <w:r w:rsidRPr="00B63B4A">
        <w:rPr>
          <w:rFonts w:asciiTheme="majorHAnsi" w:hAnsiTheme="majorHAnsi" w:cs="Times New Roman"/>
          <w:b/>
          <w:sz w:val="28"/>
          <w:szCs w:val="28"/>
        </w:rPr>
        <w:t xml:space="preserve">ORDEM DO DIA, / </w:t>
      </w:r>
      <w:r w:rsidRPr="00B63B4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PROJETO DE LEI Nº 013/2021,</w:t>
      </w:r>
      <w:r w:rsidRPr="00B63B4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“AUTORIZA O MUNICÍPIO DE ENGENHO VELHO/RS CEDER, EM CARÁTER DE COMODATO, A TÍTULO DE PERMISSÃO DE USO BEM MÓVEL E DÁ OUTRAS PROVIDÊNCIAS”. Após a leitura do parecer da Assessoria e das Comissões inclusive uma emenda apresentada pela Comissão de Legislação, Justiça e Redação Final em que inclui o parágrafo único </w:t>
      </w:r>
      <w:r w:rsidR="0012385E" w:rsidRPr="00B63B4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ao art. 1º com a seguinte redação: “O equipamento objeto </w:t>
      </w:r>
      <w:proofErr w:type="gramStart"/>
      <w:r w:rsidR="0012385E" w:rsidRPr="00B63B4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da presente</w:t>
      </w:r>
      <w:proofErr w:type="gramEnd"/>
      <w:r w:rsidR="0012385E" w:rsidRPr="00B63B4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permissão de uso, deverá ser utilizado exclusivamente na terra indígena pertencente ao município de Engenho Velho/RS”. A emenda não mereceu discussão e em votação foi aprovada por unanimidade de votos, assim como o projeto com a emenda. </w:t>
      </w:r>
      <w:r w:rsidR="0012385E" w:rsidRPr="00B63B4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/</w:t>
      </w:r>
      <w:r w:rsidR="0012385E" w:rsidRPr="00B63B4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Pr="00CD002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PROJETO DE LEI Nº 014/2021,</w:t>
      </w:r>
      <w:r w:rsidRPr="00CD002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“AUTORIZA O EXECUTIVO MUNICIPAL DE ENGENHO VELHO A PROMOVER ANISTIA DAS MULTAS E REMISSÃO DOS JUROS DE DÍVIDAS VENCIDAS, INSCRITAS EM DÍVIDAS ATIVA E/OU EM FASE DE EXECUÇÃO FISCAL E DÁ OUTRAS PROVIDÊNCIAS”. </w:t>
      </w:r>
      <w:r w:rsidR="0012385E" w:rsidRPr="00B63B4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Após a leitura do parecer da Assessoria e das Comissões, </w:t>
      </w:r>
      <w:r w:rsidR="009269B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em </w:t>
      </w:r>
      <w:r w:rsidR="0012385E" w:rsidRPr="00B63B4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discussão</w:t>
      </w:r>
      <w:r w:rsidR="009269B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 Vereador </w:t>
      </w:r>
      <w:r w:rsidR="009269B2" w:rsidRPr="009269B2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Claudiomiro</w:t>
      </w:r>
      <w:r w:rsidR="009269B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4634B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manifestou-se contrário dizendo</w:t>
      </w:r>
      <w:r w:rsidR="009269B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que cada um tem que cumprir com seus compromissos pagando suas conta</w:t>
      </w:r>
      <w:r w:rsidR="004634B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</w:t>
      </w:r>
      <w:r w:rsidR="009269B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em dia, e disse que o Poder Público tem que tomar providências sim, mas todos tem </w:t>
      </w:r>
      <w:r w:rsidR="004634B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que fazer sua parte,</w:t>
      </w:r>
      <w:r w:rsidR="009269B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dívidas todos </w:t>
      </w:r>
      <w:proofErr w:type="gramStart"/>
      <w:r w:rsidR="009269B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tem</w:t>
      </w:r>
      <w:proofErr w:type="gramEnd"/>
      <w:r w:rsidR="004634B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9269B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cada um tem que cumprir</w:t>
      </w:r>
      <w:r w:rsidR="004634B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e se mandar fazer um serviço tem que pagar. Não havendo mais discussão, em</w:t>
      </w:r>
      <w:r w:rsidR="0012385E" w:rsidRPr="00B63B4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votação foi aprovado por 5x2, sendo que votaram contra os vereadores Claudiomiro e Caciano.</w:t>
      </w:r>
      <w:r w:rsidR="0012385E" w:rsidRPr="009269B2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/</w:t>
      </w:r>
      <w:r w:rsidR="0012385E" w:rsidRPr="00B63B4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  <w:r w:rsidRPr="00CD002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PROJETO DE LEI Nº 015/2021</w:t>
      </w:r>
      <w:r w:rsidRPr="00CD002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“DISPÕE SOBRE O AFASTAMENTO DAS SERVIDORAS MUNICIPAIS GESTANTES DAS ATIVIDADES DE TRABALHO PRESENCIAL DURANTE A EMERGÊNCIA DE SAÚDE PÚBLICA DE IMPORTÂNCIA NACIONAL DECORRENTE DO NOVO CORONAVÍRUS”. </w:t>
      </w:r>
      <w:proofErr w:type="gramStart"/>
      <w:r w:rsidR="0012385E" w:rsidRPr="00B63B4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lastRenderedPageBreak/>
        <w:t>Após</w:t>
      </w:r>
      <w:proofErr w:type="gramEnd"/>
      <w:r w:rsidR="0012385E" w:rsidRPr="00B63B4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lido parecer da Assessoria e das Comissões, não mereceu discussão e em votação foi aprovado por unanimidade de votos.</w:t>
      </w:r>
      <w:r w:rsidR="00B63B4A">
        <w:rPr>
          <w:rFonts w:asciiTheme="majorHAnsi" w:eastAsia="Times New Roman" w:hAnsiTheme="majorHAnsi" w:cs="Times New Roman"/>
          <w:sz w:val="28"/>
          <w:szCs w:val="28"/>
          <w:lang w:eastAsia="pt-BR"/>
        </w:rPr>
        <w:t xml:space="preserve"> </w:t>
      </w:r>
      <w:r w:rsidRPr="00B63B4A">
        <w:rPr>
          <w:rFonts w:asciiTheme="majorHAnsi" w:hAnsiTheme="majorHAnsi" w:cs="Times New Roman"/>
          <w:b/>
          <w:sz w:val="28"/>
          <w:szCs w:val="28"/>
        </w:rPr>
        <w:t xml:space="preserve">EXPLICAÇÕES PESSOAIS, </w:t>
      </w:r>
      <w:r w:rsidRPr="00B63B4A">
        <w:rPr>
          <w:rFonts w:asciiTheme="majorHAnsi" w:hAnsiTheme="majorHAnsi" w:cs="Times New Roman"/>
          <w:sz w:val="28"/>
          <w:szCs w:val="28"/>
        </w:rPr>
        <w:t xml:space="preserve">o Vereador </w:t>
      </w:r>
      <w:r w:rsidR="0012385E" w:rsidRPr="00B63B4A">
        <w:rPr>
          <w:rFonts w:asciiTheme="majorHAnsi" w:hAnsiTheme="majorHAnsi" w:cs="Times New Roman"/>
          <w:sz w:val="28"/>
          <w:szCs w:val="28"/>
        </w:rPr>
        <w:t xml:space="preserve">Presidente </w:t>
      </w:r>
      <w:r w:rsidR="0012385E" w:rsidRPr="00B63B4A">
        <w:rPr>
          <w:rFonts w:asciiTheme="majorHAnsi" w:hAnsiTheme="majorHAnsi" w:cs="Times New Roman"/>
          <w:b/>
          <w:sz w:val="28"/>
          <w:szCs w:val="28"/>
        </w:rPr>
        <w:t xml:space="preserve">Alvecir </w:t>
      </w:r>
      <w:r w:rsidR="004634B0">
        <w:rPr>
          <w:rFonts w:asciiTheme="majorHAnsi" w:hAnsiTheme="majorHAnsi" w:cs="Times New Roman"/>
          <w:sz w:val="28"/>
          <w:szCs w:val="28"/>
        </w:rPr>
        <w:t xml:space="preserve">após saudações sobre as emendas disse que o Deputado Marcão está enviando uma de R$200.000,00, </w:t>
      </w:r>
      <w:r w:rsidR="00363C81">
        <w:rPr>
          <w:rFonts w:asciiTheme="majorHAnsi" w:hAnsiTheme="majorHAnsi" w:cs="Times New Roman"/>
          <w:sz w:val="28"/>
          <w:szCs w:val="28"/>
        </w:rPr>
        <w:t xml:space="preserve">recurso </w:t>
      </w:r>
      <w:r w:rsidR="004634B0">
        <w:rPr>
          <w:rFonts w:asciiTheme="majorHAnsi" w:hAnsiTheme="majorHAnsi" w:cs="Times New Roman"/>
          <w:sz w:val="28"/>
          <w:szCs w:val="28"/>
        </w:rPr>
        <w:t>livre</w:t>
      </w:r>
      <w:r w:rsidR="00363C81">
        <w:rPr>
          <w:rFonts w:asciiTheme="majorHAnsi" w:hAnsiTheme="majorHAnsi" w:cs="Times New Roman"/>
          <w:sz w:val="28"/>
          <w:szCs w:val="28"/>
        </w:rPr>
        <w:t>, R$ 100.000,00 do Senador Paim, R$100.00</w:t>
      </w:r>
      <w:r w:rsidR="006A1184">
        <w:rPr>
          <w:rFonts w:asciiTheme="majorHAnsi" w:hAnsiTheme="majorHAnsi" w:cs="Times New Roman"/>
          <w:sz w:val="28"/>
          <w:szCs w:val="28"/>
        </w:rPr>
        <w:t>0</w:t>
      </w:r>
      <w:r w:rsidR="00363C81">
        <w:rPr>
          <w:rFonts w:asciiTheme="majorHAnsi" w:hAnsiTheme="majorHAnsi" w:cs="Times New Roman"/>
          <w:sz w:val="28"/>
          <w:szCs w:val="28"/>
        </w:rPr>
        <w:t xml:space="preserve">,00 do Deputado Pimenta, R$ 100.000,00 da Maria do Rosário, totalizando R$ 500.000,00 que acredita até final do ano estejam no município. </w:t>
      </w:r>
      <w:r w:rsidRPr="00B63B4A">
        <w:rPr>
          <w:rFonts w:asciiTheme="majorHAnsi" w:hAnsiTheme="majorHAnsi" w:cs="Times New Roman"/>
          <w:sz w:val="28"/>
          <w:szCs w:val="28"/>
        </w:rPr>
        <w:t>Os demais vereadores inscritos suspenderam o uso da palavra. Sendo estas as matérias da sessão, o Vereador Presidente, agradeceu a presença dos colegas e assistentes, e deu por encerrada a presente sessão.</w:t>
      </w:r>
      <w:r w:rsidR="00B63B4A" w:rsidRPr="00B63B4A">
        <w:rPr>
          <w:rFonts w:asciiTheme="majorHAnsi" w:hAnsiTheme="majorHAnsi" w:cs="Times New Roman"/>
          <w:sz w:val="28"/>
          <w:szCs w:val="28"/>
        </w:rPr>
        <w:t xml:space="preserve"> </w:t>
      </w:r>
      <w:r w:rsidR="00363C81" w:rsidRPr="00363C81">
        <w:rPr>
          <w:rFonts w:asciiTheme="majorHAnsi" w:hAnsiTheme="majorHAnsi" w:cs="Times New Roman"/>
          <w:sz w:val="27"/>
          <w:szCs w:val="27"/>
        </w:rPr>
        <w:t xml:space="preserve">Eu Caciano Piran Martinelli, 1º Secretário da Mesa Diretora, determinei ao Diretor Administrativo </w:t>
      </w:r>
      <w:proofErr w:type="spellStart"/>
      <w:r w:rsidR="00363C81" w:rsidRPr="00363C81">
        <w:rPr>
          <w:rFonts w:asciiTheme="majorHAnsi" w:hAnsiTheme="majorHAnsi" w:cs="Times New Roman"/>
          <w:sz w:val="27"/>
          <w:szCs w:val="27"/>
        </w:rPr>
        <w:t>Cesarlei</w:t>
      </w:r>
      <w:proofErr w:type="spellEnd"/>
      <w:r w:rsidR="00363C81" w:rsidRPr="00363C81">
        <w:rPr>
          <w:rFonts w:asciiTheme="majorHAnsi" w:hAnsiTheme="majorHAnsi" w:cs="Times New Roman"/>
          <w:sz w:val="27"/>
          <w:szCs w:val="27"/>
        </w:rPr>
        <w:t xml:space="preserve"> </w:t>
      </w:r>
      <w:proofErr w:type="spellStart"/>
      <w:r w:rsidR="00363C81" w:rsidRPr="00363C81">
        <w:rPr>
          <w:rFonts w:asciiTheme="majorHAnsi" w:hAnsiTheme="majorHAnsi" w:cs="Times New Roman"/>
          <w:sz w:val="27"/>
          <w:szCs w:val="27"/>
        </w:rPr>
        <w:t>Carpenedo</w:t>
      </w:r>
      <w:proofErr w:type="spellEnd"/>
      <w:r w:rsidR="00363C81" w:rsidRPr="00363C81">
        <w:rPr>
          <w:rFonts w:asciiTheme="majorHAnsi" w:hAnsiTheme="majorHAnsi" w:cs="Times New Roman"/>
          <w:sz w:val="27"/>
          <w:szCs w:val="27"/>
        </w:rPr>
        <w:t xml:space="preserve">, para que lavrasse a presente ata que, </w:t>
      </w:r>
      <w:proofErr w:type="gramStart"/>
      <w:r w:rsidR="00363C81" w:rsidRPr="00363C81">
        <w:rPr>
          <w:rFonts w:asciiTheme="majorHAnsi" w:hAnsiTheme="majorHAnsi" w:cs="Times New Roman"/>
          <w:sz w:val="27"/>
          <w:szCs w:val="27"/>
        </w:rPr>
        <w:t>após</w:t>
      </w:r>
      <w:proofErr w:type="gramEnd"/>
      <w:r w:rsidR="00363C81" w:rsidRPr="00363C81">
        <w:rPr>
          <w:rFonts w:asciiTheme="majorHAnsi" w:hAnsiTheme="majorHAnsi" w:cs="Times New Roman"/>
          <w:sz w:val="27"/>
          <w:szCs w:val="27"/>
        </w:rPr>
        <w:t xml:space="preserve"> distribuída em avulso, aprovada, será assinada por mim e pelo Presidente.</w:t>
      </w:r>
    </w:p>
    <w:p w:rsidR="00363C81" w:rsidRPr="00363C81" w:rsidRDefault="00363C81" w:rsidP="00363C81">
      <w:pPr>
        <w:pBdr>
          <w:bottom w:val="dotted" w:sz="24" w:space="1" w:color="auto"/>
        </w:pBdr>
        <w:jc w:val="both"/>
        <w:rPr>
          <w:rFonts w:asciiTheme="majorHAnsi" w:hAnsiTheme="majorHAnsi" w:cs="Times New Roman"/>
          <w:sz w:val="27"/>
          <w:szCs w:val="27"/>
        </w:rPr>
      </w:pPr>
    </w:p>
    <w:p w:rsidR="00363C81" w:rsidRPr="00363C81" w:rsidRDefault="00363C81" w:rsidP="00363C81">
      <w:pPr>
        <w:pBdr>
          <w:bottom w:val="dotted" w:sz="24" w:space="1" w:color="auto"/>
        </w:pBdr>
        <w:spacing w:after="0" w:line="240" w:lineRule="auto"/>
        <w:jc w:val="both"/>
        <w:rPr>
          <w:b/>
          <w:sz w:val="28"/>
          <w:szCs w:val="28"/>
        </w:rPr>
      </w:pPr>
      <w:r w:rsidRPr="00363C81">
        <w:rPr>
          <w:b/>
          <w:sz w:val="28"/>
          <w:szCs w:val="28"/>
        </w:rPr>
        <w:t>Caciano Piran Martinelli</w:t>
      </w:r>
      <w:r w:rsidRPr="00363C81">
        <w:rPr>
          <w:b/>
          <w:sz w:val="28"/>
          <w:szCs w:val="28"/>
        </w:rPr>
        <w:tab/>
      </w:r>
      <w:r w:rsidRPr="00363C81">
        <w:rPr>
          <w:b/>
          <w:sz w:val="28"/>
          <w:szCs w:val="28"/>
        </w:rPr>
        <w:tab/>
      </w:r>
      <w:r w:rsidRPr="00363C81">
        <w:rPr>
          <w:b/>
          <w:sz w:val="28"/>
          <w:szCs w:val="28"/>
        </w:rPr>
        <w:tab/>
      </w:r>
      <w:r w:rsidRPr="00363C81">
        <w:rPr>
          <w:b/>
          <w:sz w:val="28"/>
          <w:szCs w:val="28"/>
        </w:rPr>
        <w:tab/>
      </w:r>
      <w:r w:rsidRPr="00363C81">
        <w:rPr>
          <w:b/>
          <w:sz w:val="28"/>
          <w:szCs w:val="28"/>
        </w:rPr>
        <w:tab/>
      </w:r>
      <w:r w:rsidRPr="00363C81">
        <w:rPr>
          <w:b/>
          <w:sz w:val="28"/>
          <w:szCs w:val="28"/>
        </w:rPr>
        <w:tab/>
        <w:t>Alvecir Roque Tabaldi</w:t>
      </w:r>
    </w:p>
    <w:p w:rsidR="006A1184" w:rsidRPr="00363C81" w:rsidRDefault="006A1184" w:rsidP="006A1184">
      <w:pPr>
        <w:pBdr>
          <w:bottom w:val="dotted" w:sz="24" w:space="1" w:color="auto"/>
        </w:pBd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1º Secretário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Presidente</w:t>
      </w:r>
    </w:p>
    <w:p w:rsidR="00D6322A" w:rsidRPr="00B63B4A" w:rsidRDefault="00D6322A" w:rsidP="0012385E">
      <w:pPr>
        <w:pBdr>
          <w:bottom w:val="dotted" w:sz="24" w:space="1" w:color="auto"/>
        </w:pBdr>
        <w:jc w:val="both"/>
        <w:rPr>
          <w:sz w:val="28"/>
          <w:szCs w:val="28"/>
        </w:rPr>
      </w:pPr>
    </w:p>
    <w:sectPr w:rsidR="00D6322A" w:rsidRPr="00B63B4A" w:rsidSect="00CD002D">
      <w:pgSz w:w="11906" w:h="16838"/>
      <w:pgMar w:top="354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2D"/>
    <w:rsid w:val="0012385E"/>
    <w:rsid w:val="001523C2"/>
    <w:rsid w:val="00184DC0"/>
    <w:rsid w:val="00363C81"/>
    <w:rsid w:val="004634B0"/>
    <w:rsid w:val="0065314B"/>
    <w:rsid w:val="006A1184"/>
    <w:rsid w:val="009269B2"/>
    <w:rsid w:val="00970683"/>
    <w:rsid w:val="00B63B4A"/>
    <w:rsid w:val="00CD002D"/>
    <w:rsid w:val="00D559FB"/>
    <w:rsid w:val="00D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845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2021-06-23T11:49:00Z</cp:lastPrinted>
  <dcterms:created xsi:type="dcterms:W3CDTF">2021-06-16T11:52:00Z</dcterms:created>
  <dcterms:modified xsi:type="dcterms:W3CDTF">2021-06-24T11:27:00Z</dcterms:modified>
</cp:coreProperties>
</file>