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C488B" w:rsidRPr="00D755DC" w:rsidTr="002C48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8B" w:rsidRPr="00D755DC" w:rsidRDefault="002C488B" w:rsidP="00C41BB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D755DC">
              <w:rPr>
                <w:rFonts w:asciiTheme="majorHAnsi" w:hAnsiTheme="majorHAnsi"/>
                <w:b/>
                <w:sz w:val="28"/>
                <w:szCs w:val="28"/>
              </w:rPr>
              <w:t>ATA DA 15ª SESSÃO ORDINÁRIA, DA 1ª SESSÃO LEGISLATIVA ORDINÁRIA, DA 8ª LEGISLATURA. 13.09.2021. 20hs10min.</w:t>
            </w:r>
          </w:p>
        </w:tc>
      </w:tr>
    </w:tbl>
    <w:p w:rsidR="002C488B" w:rsidRPr="00D755DC" w:rsidRDefault="002C488B" w:rsidP="00C41BB9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D755DC">
        <w:rPr>
          <w:rFonts w:asciiTheme="majorHAnsi" w:hAnsiTheme="majorHAnsi"/>
          <w:sz w:val="28"/>
          <w:szCs w:val="28"/>
        </w:rPr>
        <w:t xml:space="preserve">Aos treze dias do mês de setembro, de dois mil e vinte um, às vinte horas e dez minutos, nas dependências da Câmara Municipal de Vereadores de Engenho Velho – RS, sito à Rua Capitão Valério, 845, realizou-se a 15ª sessão ordinária, da 8ª legislatura, sob a presidência do Vereador </w:t>
      </w:r>
      <w:r w:rsidRPr="00D755DC">
        <w:rPr>
          <w:rFonts w:asciiTheme="majorHAnsi" w:hAnsiTheme="majorHAnsi"/>
          <w:b/>
          <w:sz w:val="28"/>
          <w:szCs w:val="28"/>
        </w:rPr>
        <w:t xml:space="preserve">ALVECIR ROQUE TABALDI, </w:t>
      </w:r>
      <w:r w:rsidRPr="00D755DC">
        <w:rPr>
          <w:rFonts w:asciiTheme="majorHAnsi" w:hAnsiTheme="majorHAnsi"/>
          <w:sz w:val="28"/>
          <w:szCs w:val="28"/>
        </w:rPr>
        <w:t>e presentes os vereadores:</w:t>
      </w:r>
      <w:proofErr w:type="gramEnd"/>
      <w:r w:rsidRPr="00D755DC">
        <w:rPr>
          <w:rFonts w:asciiTheme="majorHAnsi" w:hAnsiTheme="majorHAnsi"/>
          <w:b/>
          <w:sz w:val="28"/>
          <w:szCs w:val="28"/>
        </w:rPr>
        <w:t xml:space="preserve"> </w:t>
      </w:r>
      <w:r w:rsidRPr="00D755DC">
        <w:rPr>
          <w:rFonts w:asciiTheme="majorHAnsi" w:hAnsiTheme="majorHAnsi"/>
          <w:b/>
          <w:sz w:val="28"/>
          <w:szCs w:val="28"/>
          <w:lang w:eastAsia="pt-BR"/>
        </w:rPr>
        <w:t>CACIANO PIRAN MARTINELLI, CLAUDIOMIRO RISSOTTO, ELOIR GALLINA, GLAUCIO LUIZ  BERNARDI, GLORIA BARBOSA ZANATTA, IONARA PASTORIO TOMAZINI e MÁRCIA JACIRA REIN</w:t>
      </w:r>
      <w:r w:rsidR="004265F1">
        <w:rPr>
          <w:rFonts w:asciiTheme="majorHAnsi" w:hAnsiTheme="majorHAnsi"/>
          <w:b/>
          <w:sz w:val="28"/>
          <w:szCs w:val="28"/>
          <w:lang w:eastAsia="pt-BR"/>
        </w:rPr>
        <w:t>E</w:t>
      </w:r>
      <w:r w:rsidRPr="00D755DC">
        <w:rPr>
          <w:rFonts w:asciiTheme="majorHAnsi" w:hAnsiTheme="majorHAnsi"/>
          <w:b/>
          <w:sz w:val="28"/>
          <w:szCs w:val="28"/>
          <w:lang w:eastAsia="pt-BR"/>
        </w:rPr>
        <w:t>HER FLORIANO</w:t>
      </w:r>
      <w:r w:rsidRPr="00D755DC">
        <w:rPr>
          <w:rFonts w:asciiTheme="majorHAnsi" w:hAnsiTheme="majorHAnsi"/>
          <w:sz w:val="28"/>
          <w:szCs w:val="28"/>
          <w:lang w:eastAsia="pt-BR"/>
        </w:rPr>
        <w:t xml:space="preserve">. Ausente o Vereador </w:t>
      </w:r>
      <w:r w:rsidRPr="00D755DC">
        <w:rPr>
          <w:rFonts w:asciiTheme="majorHAnsi" w:hAnsiTheme="majorHAnsi"/>
          <w:b/>
          <w:sz w:val="28"/>
          <w:szCs w:val="28"/>
        </w:rPr>
        <w:t>ADILSON VERGUEIRO</w:t>
      </w:r>
      <w:r w:rsidRPr="00D755DC">
        <w:rPr>
          <w:rFonts w:asciiTheme="majorHAnsi" w:hAnsiTheme="majorHAnsi"/>
          <w:sz w:val="28"/>
          <w:szCs w:val="28"/>
        </w:rPr>
        <w:t>. O Presidente, verificando o “</w:t>
      </w:r>
      <w:proofErr w:type="spellStart"/>
      <w:r w:rsidRPr="00D755DC">
        <w:rPr>
          <w:rFonts w:asciiTheme="majorHAnsi" w:hAnsiTheme="majorHAnsi"/>
          <w:sz w:val="28"/>
          <w:szCs w:val="28"/>
        </w:rPr>
        <w:t>Quorum</w:t>
      </w:r>
      <w:proofErr w:type="spellEnd"/>
      <w:r w:rsidRPr="00D755DC">
        <w:rPr>
          <w:rFonts w:asciiTheme="majorHAnsi" w:hAnsiTheme="majorHAnsi"/>
          <w:sz w:val="28"/>
          <w:szCs w:val="28"/>
        </w:rPr>
        <w:t xml:space="preserve">” legal, solicitou à Vereadora Ionara, </w:t>
      </w:r>
      <w:r w:rsidRPr="00D755DC">
        <w:rPr>
          <w:rFonts w:asciiTheme="majorHAnsi" w:hAnsiTheme="majorHAnsi"/>
          <w:vanish/>
          <w:sz w:val="28"/>
          <w:szCs w:val="28"/>
        </w:rPr>
        <w:t>e</w:t>
      </w:r>
      <w:r w:rsidRPr="00D755DC">
        <w:rPr>
          <w:rFonts w:asciiTheme="majorHAnsi" w:hAnsiTheme="majorHAnsi"/>
          <w:sz w:val="28"/>
          <w:szCs w:val="28"/>
        </w:rPr>
        <w:t>para que fizesse a leitura de um trecho da Bíblia. Seguindo, colocou em discussão e votação</w:t>
      </w:r>
      <w:r w:rsidR="00D755DC" w:rsidRPr="00D755DC">
        <w:rPr>
          <w:rFonts w:asciiTheme="majorHAnsi" w:hAnsiTheme="majorHAnsi"/>
          <w:sz w:val="28"/>
          <w:szCs w:val="28"/>
        </w:rPr>
        <w:t xml:space="preserve"> a ata da 14ª sessão ordinária e da 2ª sessão extraordinária, </w:t>
      </w:r>
      <w:r w:rsidRPr="00D755DC">
        <w:rPr>
          <w:rFonts w:asciiTheme="majorHAnsi" w:hAnsiTheme="majorHAnsi"/>
          <w:sz w:val="28"/>
          <w:szCs w:val="28"/>
        </w:rPr>
        <w:t>sendo aprovada</w:t>
      </w:r>
      <w:r w:rsidR="00D755DC" w:rsidRPr="00D755DC">
        <w:rPr>
          <w:rFonts w:asciiTheme="majorHAnsi" w:hAnsiTheme="majorHAnsi"/>
          <w:sz w:val="28"/>
          <w:szCs w:val="28"/>
        </w:rPr>
        <w:t>s</w:t>
      </w:r>
      <w:r w:rsidRPr="00D755DC">
        <w:rPr>
          <w:rFonts w:asciiTheme="majorHAnsi" w:hAnsiTheme="majorHAnsi"/>
          <w:sz w:val="28"/>
          <w:szCs w:val="28"/>
        </w:rPr>
        <w:t xml:space="preserve"> por unanimidade e sem ressalvas. Seguindo, solicitou ao primeiro secretário da mesa diretora, vereador Caciano para que fizesse a leitura das proposições apresentadas à mesa. Feito isso, o Presidente passou para o </w:t>
      </w:r>
      <w:r w:rsidRPr="00D755DC">
        <w:rPr>
          <w:rFonts w:asciiTheme="majorHAnsi" w:hAnsiTheme="majorHAnsi"/>
          <w:b/>
          <w:sz w:val="28"/>
          <w:szCs w:val="28"/>
        </w:rPr>
        <w:t>PEQUENO EXPEDIENTE</w:t>
      </w:r>
      <w:r w:rsidRPr="00D755DC">
        <w:rPr>
          <w:rFonts w:asciiTheme="majorHAnsi" w:hAnsiTheme="majorHAnsi"/>
          <w:sz w:val="28"/>
          <w:szCs w:val="28"/>
        </w:rPr>
        <w:t>, onde os Vereadores inscrit</w:t>
      </w:r>
      <w:r w:rsidR="00DA7317" w:rsidRPr="00D755DC">
        <w:rPr>
          <w:rFonts w:asciiTheme="majorHAnsi" w:hAnsiTheme="majorHAnsi"/>
          <w:sz w:val="28"/>
          <w:szCs w:val="28"/>
        </w:rPr>
        <w:t>os suspenderam o uso da palavra. Assim</w:t>
      </w:r>
      <w:r w:rsidR="004265F1">
        <w:rPr>
          <w:rFonts w:asciiTheme="majorHAnsi" w:hAnsiTheme="majorHAnsi"/>
          <w:sz w:val="28"/>
          <w:szCs w:val="28"/>
        </w:rPr>
        <w:t>,</w:t>
      </w:r>
      <w:r w:rsidR="00DA7317" w:rsidRPr="00D755DC">
        <w:rPr>
          <w:rFonts w:asciiTheme="majorHAnsi" w:hAnsiTheme="majorHAnsi"/>
          <w:sz w:val="28"/>
          <w:szCs w:val="28"/>
        </w:rPr>
        <w:t xml:space="preserve"> o Presidente passou para </w:t>
      </w:r>
      <w:r w:rsidRPr="00D755DC">
        <w:rPr>
          <w:rFonts w:asciiTheme="majorHAnsi" w:hAnsiTheme="majorHAnsi"/>
          <w:sz w:val="28"/>
          <w:szCs w:val="28"/>
        </w:rPr>
        <w:t xml:space="preserve">o </w:t>
      </w:r>
      <w:r w:rsidRPr="00D755DC">
        <w:rPr>
          <w:rFonts w:asciiTheme="majorHAnsi" w:hAnsiTheme="majorHAnsi"/>
          <w:b/>
          <w:sz w:val="28"/>
          <w:szCs w:val="28"/>
        </w:rPr>
        <w:t>GRANDE EXPEDIENTE</w:t>
      </w:r>
      <w:r w:rsidRPr="00D755DC">
        <w:rPr>
          <w:rFonts w:asciiTheme="majorHAnsi" w:hAnsiTheme="majorHAnsi"/>
          <w:sz w:val="28"/>
          <w:szCs w:val="28"/>
        </w:rPr>
        <w:t>, onde</w:t>
      </w:r>
      <w:r w:rsidR="00DA7317" w:rsidRPr="00D755DC">
        <w:rPr>
          <w:rFonts w:asciiTheme="majorHAnsi" w:hAnsiTheme="majorHAnsi"/>
          <w:sz w:val="28"/>
          <w:szCs w:val="28"/>
        </w:rPr>
        <w:t xml:space="preserve"> a Vereadora </w:t>
      </w:r>
      <w:r w:rsidR="00DA7317" w:rsidRPr="00D755DC">
        <w:rPr>
          <w:rFonts w:asciiTheme="majorHAnsi" w:hAnsiTheme="majorHAnsi"/>
          <w:b/>
          <w:sz w:val="28"/>
          <w:szCs w:val="28"/>
        </w:rPr>
        <w:t>Márcia J</w:t>
      </w:r>
      <w:r w:rsidR="004265F1">
        <w:rPr>
          <w:rFonts w:asciiTheme="majorHAnsi" w:hAnsiTheme="majorHAnsi"/>
          <w:b/>
          <w:sz w:val="28"/>
          <w:szCs w:val="28"/>
        </w:rPr>
        <w:t>acira Reineher</w:t>
      </w:r>
      <w:r w:rsidR="00DA7317" w:rsidRPr="00D755DC">
        <w:rPr>
          <w:rFonts w:asciiTheme="majorHAnsi" w:hAnsiTheme="majorHAnsi"/>
          <w:b/>
          <w:sz w:val="28"/>
          <w:szCs w:val="28"/>
        </w:rPr>
        <w:t xml:space="preserve"> Floriano</w:t>
      </w:r>
      <w:r w:rsidR="004265F1">
        <w:rPr>
          <w:rFonts w:asciiTheme="majorHAnsi" w:hAnsiTheme="majorHAnsi"/>
          <w:sz w:val="28"/>
          <w:szCs w:val="28"/>
        </w:rPr>
        <w:t xml:space="preserve"> após saudações </w:t>
      </w:r>
      <w:proofErr w:type="gramStart"/>
      <w:r w:rsidR="004265F1">
        <w:rPr>
          <w:rFonts w:asciiTheme="majorHAnsi" w:hAnsiTheme="majorHAnsi"/>
          <w:sz w:val="28"/>
          <w:szCs w:val="28"/>
        </w:rPr>
        <w:t>compartilhou</w:t>
      </w:r>
      <w:proofErr w:type="gramEnd"/>
      <w:r w:rsidR="004265F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265F1">
        <w:rPr>
          <w:rFonts w:asciiTheme="majorHAnsi" w:hAnsiTheme="majorHAnsi"/>
          <w:sz w:val="28"/>
          <w:szCs w:val="28"/>
        </w:rPr>
        <w:t>com</w:t>
      </w:r>
      <w:proofErr w:type="gramEnd"/>
      <w:r w:rsidR="004265F1">
        <w:rPr>
          <w:rFonts w:asciiTheme="majorHAnsi" w:hAnsiTheme="majorHAnsi"/>
          <w:sz w:val="28"/>
          <w:szCs w:val="28"/>
        </w:rPr>
        <w:t xml:space="preserve"> os colegas os momentos de estudos que realizou na semana passada, onde quinzenalmente participa do projeto MDB Mulher, onde todas as vereadoras, prefeitas, vice-prefeitas e simpatizantes tem oportunidade de compartilhar suas experiências e aprender mais sobre a legislação e a importância da mulher na política. Também informou que na semana passada se reuniu virtualmente com integrantes do MDB região da produção</w:t>
      </w:r>
      <w:r w:rsidR="001D19D4">
        <w:rPr>
          <w:rFonts w:asciiTheme="majorHAnsi" w:hAnsiTheme="majorHAnsi"/>
          <w:sz w:val="28"/>
          <w:szCs w:val="28"/>
        </w:rPr>
        <w:t>, onde foram convidados pelo C</w:t>
      </w:r>
      <w:r w:rsidR="00A913EE">
        <w:rPr>
          <w:rFonts w:asciiTheme="majorHAnsi" w:hAnsiTheme="majorHAnsi"/>
          <w:sz w:val="28"/>
          <w:szCs w:val="28"/>
        </w:rPr>
        <w:t xml:space="preserve">oordenador para um debate de propostas a contribuir com o projeto do Diretório Estadual que tem como lema: </w:t>
      </w:r>
      <w:r w:rsidR="0002632F">
        <w:rPr>
          <w:rFonts w:asciiTheme="majorHAnsi" w:hAnsiTheme="majorHAnsi"/>
          <w:sz w:val="28"/>
          <w:szCs w:val="28"/>
        </w:rPr>
        <w:t>“</w:t>
      </w:r>
      <w:r w:rsidR="00A913EE">
        <w:rPr>
          <w:rFonts w:asciiTheme="majorHAnsi" w:hAnsiTheme="majorHAnsi"/>
          <w:sz w:val="28"/>
          <w:szCs w:val="28"/>
        </w:rPr>
        <w:t>os caminhos do Rio Grande</w:t>
      </w:r>
      <w:r w:rsidR="0002632F">
        <w:rPr>
          <w:rFonts w:asciiTheme="majorHAnsi" w:hAnsiTheme="majorHAnsi"/>
          <w:sz w:val="28"/>
          <w:szCs w:val="28"/>
        </w:rPr>
        <w:t>”</w:t>
      </w:r>
      <w:r w:rsidR="00A913EE">
        <w:rPr>
          <w:rFonts w:asciiTheme="majorHAnsi" w:hAnsiTheme="majorHAnsi"/>
          <w:sz w:val="28"/>
          <w:szCs w:val="28"/>
        </w:rPr>
        <w:t xml:space="preserve">, sendo um projeto audacioso e inovador para que todas as regiões do estado possam contribuir com a proposta de campanha de governo. Disse acreditar que esta seja uma maneira importante para que mais pessoas possam contribuir com os projetos do </w:t>
      </w:r>
      <w:r w:rsidR="00A913EE">
        <w:rPr>
          <w:rFonts w:asciiTheme="majorHAnsi" w:hAnsiTheme="majorHAnsi"/>
          <w:sz w:val="28"/>
          <w:szCs w:val="28"/>
        </w:rPr>
        <w:lastRenderedPageBreak/>
        <w:t xml:space="preserve">governo do MDB. Também informou que realizou uma capacitação de seis </w:t>
      </w:r>
      <w:r w:rsidR="001D19D4">
        <w:rPr>
          <w:rFonts w:asciiTheme="majorHAnsi" w:hAnsiTheme="majorHAnsi"/>
          <w:sz w:val="28"/>
          <w:szCs w:val="28"/>
        </w:rPr>
        <w:t>semanas</w:t>
      </w:r>
      <w:r w:rsidR="00A913EE">
        <w:rPr>
          <w:rFonts w:asciiTheme="majorHAnsi" w:hAnsiTheme="majorHAnsi"/>
          <w:sz w:val="28"/>
          <w:szCs w:val="28"/>
        </w:rPr>
        <w:t xml:space="preserve"> promovida pela Juventude do MDB, e nesta semana no dia dezesseis estará indo novamente a Porto Alegre para receber da Executiva Estadual</w:t>
      </w:r>
      <w:r w:rsidR="0002632F">
        <w:rPr>
          <w:rFonts w:asciiTheme="majorHAnsi" w:hAnsiTheme="majorHAnsi"/>
          <w:sz w:val="28"/>
          <w:szCs w:val="28"/>
        </w:rPr>
        <w:t>,</w:t>
      </w:r>
      <w:r w:rsidR="00A913EE">
        <w:rPr>
          <w:rFonts w:asciiTheme="majorHAnsi" w:hAnsiTheme="majorHAnsi"/>
          <w:sz w:val="28"/>
          <w:szCs w:val="28"/>
        </w:rPr>
        <w:t xml:space="preserve"> o Certificado de formação, e ainda cumprir agendas com deputados de sua bancada. Disse que também estará </w:t>
      </w:r>
      <w:r w:rsidR="0042620D">
        <w:rPr>
          <w:rFonts w:asciiTheme="majorHAnsi" w:hAnsiTheme="majorHAnsi"/>
          <w:sz w:val="28"/>
          <w:szCs w:val="28"/>
        </w:rPr>
        <w:t>na posse da nossa E</w:t>
      </w:r>
      <w:r w:rsidR="00A913EE">
        <w:rPr>
          <w:rFonts w:asciiTheme="majorHAnsi" w:hAnsiTheme="majorHAnsi"/>
          <w:sz w:val="28"/>
          <w:szCs w:val="28"/>
        </w:rPr>
        <w:t>xecutiva da Associação</w:t>
      </w:r>
      <w:r w:rsidR="0042620D">
        <w:rPr>
          <w:rFonts w:asciiTheme="majorHAnsi" w:hAnsiTheme="majorHAnsi"/>
          <w:sz w:val="28"/>
          <w:szCs w:val="28"/>
        </w:rPr>
        <w:t xml:space="preserve"> dos Vereadores do MDB. Falou por ser seu primeiro ano de mandato, está aproveitando ao máximo as oportunidades de conhecimento, formação e informação no rol da política para melhor desempenhar seu papel de </w:t>
      </w:r>
      <w:proofErr w:type="gramStart"/>
      <w:r w:rsidR="0042620D">
        <w:rPr>
          <w:rFonts w:asciiTheme="majorHAnsi" w:hAnsiTheme="majorHAnsi"/>
          <w:sz w:val="28"/>
          <w:szCs w:val="28"/>
        </w:rPr>
        <w:t>Edil</w:t>
      </w:r>
      <w:proofErr w:type="gramEnd"/>
      <w:r w:rsidR="0042620D">
        <w:rPr>
          <w:rFonts w:asciiTheme="majorHAnsi" w:hAnsiTheme="majorHAnsi"/>
          <w:sz w:val="28"/>
          <w:szCs w:val="28"/>
        </w:rPr>
        <w:t>. Lembr</w:t>
      </w:r>
      <w:r w:rsidR="001D19D4">
        <w:rPr>
          <w:rFonts w:asciiTheme="majorHAnsi" w:hAnsiTheme="majorHAnsi"/>
          <w:sz w:val="28"/>
          <w:szCs w:val="28"/>
        </w:rPr>
        <w:t xml:space="preserve">ou </w:t>
      </w:r>
      <w:proofErr w:type="gramStart"/>
      <w:r w:rsidR="001D19D4">
        <w:rPr>
          <w:rFonts w:asciiTheme="majorHAnsi" w:hAnsiTheme="majorHAnsi"/>
          <w:sz w:val="28"/>
          <w:szCs w:val="28"/>
        </w:rPr>
        <w:t>que na última semana</w:t>
      </w:r>
      <w:r w:rsidR="0002632F">
        <w:rPr>
          <w:rFonts w:asciiTheme="majorHAnsi" w:hAnsiTheme="majorHAnsi"/>
          <w:sz w:val="28"/>
          <w:szCs w:val="28"/>
        </w:rPr>
        <w:t>,</w:t>
      </w:r>
      <w:r w:rsidR="0042620D">
        <w:rPr>
          <w:rFonts w:asciiTheme="majorHAnsi" w:hAnsiTheme="majorHAnsi"/>
          <w:sz w:val="28"/>
          <w:szCs w:val="28"/>
        </w:rPr>
        <w:t xml:space="preserve"> comemorou</w:t>
      </w:r>
      <w:r w:rsidR="001D19D4">
        <w:rPr>
          <w:rFonts w:asciiTheme="majorHAnsi" w:hAnsiTheme="majorHAnsi"/>
          <w:sz w:val="28"/>
          <w:szCs w:val="28"/>
        </w:rPr>
        <w:t>-se</w:t>
      </w:r>
      <w:r w:rsidR="0042620D">
        <w:rPr>
          <w:rFonts w:asciiTheme="majorHAnsi" w:hAnsiTheme="majorHAnsi"/>
          <w:sz w:val="28"/>
          <w:szCs w:val="28"/>
        </w:rPr>
        <w:t xml:space="preserve"> o dia da pátria, data importantíssima para a Nação, pois, foi a partir daí que passamos a ser um país independente, que é quando seu povo pode escolher o sistema de governo, casos de democracia, presidencialismo e parlamentarismo, seus representantes junto ao grupo de líderes, além de definir as próprias leis</w:t>
      </w:r>
      <w:r w:rsidR="006041C5">
        <w:rPr>
          <w:rFonts w:asciiTheme="majorHAnsi" w:hAnsiTheme="majorHAnsi"/>
          <w:sz w:val="28"/>
          <w:szCs w:val="28"/>
        </w:rPr>
        <w:t>,</w:t>
      </w:r>
      <w:r w:rsidR="0042620D">
        <w:rPr>
          <w:rFonts w:asciiTheme="majorHAnsi" w:hAnsiTheme="majorHAnsi"/>
          <w:sz w:val="28"/>
          <w:szCs w:val="28"/>
        </w:rPr>
        <w:t xml:space="preserve"> e ser reconhecido como e</w:t>
      </w:r>
      <w:r w:rsidR="006041C5">
        <w:rPr>
          <w:rFonts w:asciiTheme="majorHAnsi" w:hAnsiTheme="majorHAnsi"/>
          <w:sz w:val="28"/>
          <w:szCs w:val="28"/>
        </w:rPr>
        <w:t>stado pelo restante do planeta, e se não fosse dessa maneira, hoje não ocuparia o espaço tão importante que</w:t>
      </w:r>
      <w:proofErr w:type="gramEnd"/>
      <w:r w:rsidR="006041C5">
        <w:rPr>
          <w:rFonts w:asciiTheme="majorHAnsi" w:hAnsiTheme="majorHAnsi"/>
          <w:sz w:val="28"/>
          <w:szCs w:val="28"/>
        </w:rPr>
        <w:t xml:space="preserve"> é a Câmara, então, um viva ao Brasil e aos brasileiros. Falou que a partir desta semana vão celebrar a semana farroupilha, são diversas expressões culturais que exaltam as raízes de noss</w:t>
      </w:r>
      <w:r w:rsidR="0002632F">
        <w:rPr>
          <w:rFonts w:asciiTheme="majorHAnsi" w:hAnsiTheme="majorHAnsi"/>
          <w:sz w:val="28"/>
          <w:szCs w:val="28"/>
        </w:rPr>
        <w:t>a terra, desfiles, acampamentos e</w:t>
      </w:r>
      <w:r w:rsidR="006041C5">
        <w:rPr>
          <w:rFonts w:asciiTheme="majorHAnsi" w:hAnsiTheme="majorHAnsi"/>
          <w:sz w:val="28"/>
          <w:szCs w:val="28"/>
        </w:rPr>
        <w:t xml:space="preserve"> apresentações artísticas</w:t>
      </w:r>
      <w:r w:rsidR="0002632F">
        <w:rPr>
          <w:rFonts w:asciiTheme="majorHAnsi" w:hAnsiTheme="majorHAnsi"/>
          <w:sz w:val="28"/>
          <w:szCs w:val="28"/>
        </w:rPr>
        <w:t>,</w:t>
      </w:r>
      <w:r w:rsidR="006041C5">
        <w:rPr>
          <w:rFonts w:asciiTheme="majorHAnsi" w:hAnsiTheme="majorHAnsi"/>
          <w:sz w:val="28"/>
          <w:szCs w:val="28"/>
        </w:rPr>
        <w:t xml:space="preserve"> que se </w:t>
      </w:r>
      <w:proofErr w:type="gramStart"/>
      <w:r w:rsidR="006041C5">
        <w:rPr>
          <w:rFonts w:asciiTheme="majorHAnsi" w:hAnsiTheme="majorHAnsi"/>
          <w:sz w:val="28"/>
          <w:szCs w:val="28"/>
        </w:rPr>
        <w:t>multiplicam</w:t>
      </w:r>
      <w:proofErr w:type="gramEnd"/>
      <w:r w:rsidR="006041C5">
        <w:rPr>
          <w:rFonts w:asciiTheme="majorHAnsi" w:hAnsiTheme="majorHAnsi"/>
          <w:sz w:val="28"/>
          <w:szCs w:val="28"/>
        </w:rPr>
        <w:t xml:space="preserve"> por todo o estado</w:t>
      </w:r>
      <w:r w:rsidR="001D19D4">
        <w:rPr>
          <w:rFonts w:asciiTheme="majorHAnsi" w:hAnsiTheme="majorHAnsi"/>
          <w:sz w:val="28"/>
          <w:szCs w:val="28"/>
        </w:rPr>
        <w:t>,</w:t>
      </w:r>
      <w:r w:rsidR="006041C5">
        <w:rPr>
          <w:rFonts w:asciiTheme="majorHAnsi" w:hAnsiTheme="majorHAnsi"/>
          <w:sz w:val="28"/>
          <w:szCs w:val="28"/>
        </w:rPr>
        <w:t xml:space="preserve"> e enaltecem o orgulho de ser gaúcho, aqui no sul celebramos a data que é muito significativa para nós, o 20 de setembro, o dia do gaúcho, é parte da nossa história, nesta data os Centros de Tradições Gaúchas, realizam uma série de atividades para homenagear os antepassados, especialmente os que lutaram na Revolução Farroupilha. Disse </w:t>
      </w:r>
      <w:proofErr w:type="gramStart"/>
      <w:r w:rsidR="006041C5">
        <w:rPr>
          <w:rFonts w:asciiTheme="majorHAnsi" w:hAnsiTheme="majorHAnsi"/>
          <w:sz w:val="28"/>
          <w:szCs w:val="28"/>
        </w:rPr>
        <w:t>que a Administração Municipal preparou uma programação especial para essa semana, embora não havendo o acampamento farrapo</w:t>
      </w:r>
      <w:r w:rsidR="001D19D4">
        <w:rPr>
          <w:rFonts w:asciiTheme="majorHAnsi" w:hAnsiTheme="majorHAnsi"/>
          <w:sz w:val="28"/>
          <w:szCs w:val="28"/>
        </w:rPr>
        <w:t xml:space="preserve">, mas pode-se contar com várias atividades que vão de </w:t>
      </w:r>
      <w:r w:rsidR="0002632F">
        <w:rPr>
          <w:rFonts w:asciiTheme="majorHAnsi" w:hAnsiTheme="majorHAnsi"/>
          <w:sz w:val="28"/>
          <w:szCs w:val="28"/>
        </w:rPr>
        <w:t>encon</w:t>
      </w:r>
      <w:r w:rsidR="001D19D4">
        <w:rPr>
          <w:rFonts w:asciiTheme="majorHAnsi" w:hAnsiTheme="majorHAnsi"/>
          <w:sz w:val="28"/>
          <w:szCs w:val="28"/>
        </w:rPr>
        <w:t>tro ao tema que neste ano homenageia a destemida Anita Garibaldi, com a</w:t>
      </w:r>
      <w:bookmarkStart w:id="0" w:name="_GoBack"/>
      <w:bookmarkEnd w:id="0"/>
      <w:r w:rsidR="001D19D4">
        <w:rPr>
          <w:rFonts w:asciiTheme="majorHAnsi" w:hAnsiTheme="majorHAnsi"/>
          <w:sz w:val="28"/>
          <w:szCs w:val="28"/>
        </w:rPr>
        <w:t xml:space="preserve"> qual se identifica muito, uma das revolucionárias que</w:t>
      </w:r>
      <w:proofErr w:type="gramEnd"/>
      <w:r w:rsidR="001D19D4">
        <w:rPr>
          <w:rFonts w:asciiTheme="majorHAnsi" w:hAnsiTheme="majorHAnsi"/>
          <w:sz w:val="28"/>
          <w:szCs w:val="28"/>
        </w:rPr>
        <w:t xml:space="preserve"> representa as mulheres. Disse que haverá também uma carreira de cancha reta, um evento que leva o nome do Município a muitas cidades, e que também </w:t>
      </w:r>
      <w:proofErr w:type="gramStart"/>
      <w:r w:rsidR="001D19D4">
        <w:rPr>
          <w:rFonts w:asciiTheme="majorHAnsi" w:hAnsiTheme="majorHAnsi"/>
          <w:sz w:val="28"/>
          <w:szCs w:val="28"/>
        </w:rPr>
        <w:t>trata-se</w:t>
      </w:r>
      <w:proofErr w:type="gramEnd"/>
      <w:r w:rsidR="001D19D4">
        <w:rPr>
          <w:rFonts w:asciiTheme="majorHAnsi" w:hAnsiTheme="majorHAnsi"/>
          <w:sz w:val="28"/>
          <w:szCs w:val="28"/>
        </w:rPr>
        <w:t xml:space="preserve"> de uma prática esportiva tradicional, que acredita que tem que ser mais incentivada no </w:t>
      </w:r>
      <w:r w:rsidR="001D19D4">
        <w:rPr>
          <w:rFonts w:asciiTheme="majorHAnsi" w:hAnsiTheme="majorHAnsi"/>
          <w:sz w:val="28"/>
          <w:szCs w:val="28"/>
        </w:rPr>
        <w:lastRenderedPageBreak/>
        <w:t xml:space="preserve">município. </w:t>
      </w:r>
      <w:r w:rsidR="00DA7317" w:rsidRPr="00D755DC">
        <w:rPr>
          <w:rFonts w:asciiTheme="majorHAnsi" w:hAnsiTheme="majorHAnsi"/>
          <w:sz w:val="28"/>
          <w:szCs w:val="28"/>
        </w:rPr>
        <w:t>Os demais veread</w:t>
      </w:r>
      <w:r w:rsidR="00C41BB9" w:rsidRPr="00D755DC">
        <w:rPr>
          <w:rFonts w:asciiTheme="majorHAnsi" w:hAnsiTheme="majorHAnsi"/>
          <w:sz w:val="28"/>
          <w:szCs w:val="28"/>
        </w:rPr>
        <w:t>ores inscritos suspenderam o uso</w:t>
      </w:r>
      <w:r w:rsidR="00DA7317" w:rsidRPr="00D755DC">
        <w:rPr>
          <w:rFonts w:asciiTheme="majorHAnsi" w:hAnsiTheme="majorHAnsi"/>
          <w:sz w:val="28"/>
          <w:szCs w:val="28"/>
        </w:rPr>
        <w:t xml:space="preserve"> da palavra. </w:t>
      </w:r>
      <w:r w:rsidR="00C41BB9" w:rsidRPr="00D755DC">
        <w:rPr>
          <w:rFonts w:asciiTheme="majorHAnsi" w:hAnsiTheme="majorHAnsi"/>
          <w:sz w:val="28"/>
          <w:szCs w:val="28"/>
        </w:rPr>
        <w:t>Feito isso</w:t>
      </w:r>
      <w:r w:rsidR="004265F1">
        <w:rPr>
          <w:rFonts w:asciiTheme="majorHAnsi" w:hAnsiTheme="majorHAnsi"/>
          <w:sz w:val="28"/>
          <w:szCs w:val="28"/>
        </w:rPr>
        <w:t>,</w:t>
      </w:r>
      <w:r w:rsidR="00C41BB9" w:rsidRPr="00D755DC">
        <w:rPr>
          <w:rFonts w:asciiTheme="majorHAnsi" w:hAnsiTheme="majorHAnsi"/>
          <w:sz w:val="28"/>
          <w:szCs w:val="28"/>
        </w:rPr>
        <w:t xml:space="preserve"> o Presidente passou para a </w:t>
      </w:r>
      <w:r w:rsidRPr="00D755DC">
        <w:rPr>
          <w:rFonts w:asciiTheme="majorHAnsi" w:hAnsiTheme="majorHAnsi"/>
          <w:sz w:val="28"/>
          <w:szCs w:val="28"/>
        </w:rPr>
        <w:t xml:space="preserve"> </w:t>
      </w:r>
      <w:r w:rsidRPr="00D755DC">
        <w:rPr>
          <w:rFonts w:asciiTheme="majorHAnsi" w:hAnsiTheme="majorHAnsi"/>
          <w:b/>
          <w:sz w:val="28"/>
          <w:szCs w:val="28"/>
        </w:rPr>
        <w:t>ORDEM DO DIA</w:t>
      </w:r>
      <w:r w:rsidRPr="00D755DC">
        <w:rPr>
          <w:rFonts w:asciiTheme="majorHAnsi" w:hAnsiTheme="majorHAnsi"/>
          <w:sz w:val="28"/>
          <w:szCs w:val="28"/>
        </w:rPr>
        <w:t xml:space="preserve">, </w:t>
      </w:r>
      <w:r w:rsidR="00C41BB9" w:rsidRPr="00D755DC">
        <w:rPr>
          <w:rFonts w:asciiTheme="majorHAnsi" w:hAnsiTheme="majorHAnsi"/>
          <w:sz w:val="28"/>
          <w:szCs w:val="28"/>
        </w:rPr>
        <w:t xml:space="preserve">/ </w:t>
      </w:r>
      <w:r w:rsidR="00C41BB9" w:rsidRPr="00D755DC">
        <w:rPr>
          <w:rFonts w:asciiTheme="majorHAnsi" w:eastAsiaTheme="minorHAnsi" w:hAnsiTheme="majorHAnsi" w:cstheme="minorBidi"/>
          <w:b/>
          <w:sz w:val="28"/>
          <w:szCs w:val="28"/>
        </w:rPr>
        <w:t xml:space="preserve">PROJETO DE LEI Nº 021/2021, </w:t>
      </w:r>
      <w:r w:rsidR="00C41BB9" w:rsidRPr="00D755DC">
        <w:rPr>
          <w:rFonts w:asciiTheme="majorHAnsi" w:eastAsiaTheme="minorHAnsi" w:hAnsiTheme="majorHAnsi" w:cstheme="minorBidi"/>
          <w:sz w:val="28"/>
          <w:szCs w:val="28"/>
        </w:rPr>
        <w:t xml:space="preserve">“DISPÕE SOBRE O PLANO PLURIANUAL PARA O QUADRIÊNIO DE 2022 – 2025, E DÁ OUTRAS PROVIDÊNCIAS”. </w:t>
      </w:r>
      <w:proofErr w:type="gramStart"/>
      <w:r w:rsidR="00C41BB9" w:rsidRPr="00D755DC">
        <w:rPr>
          <w:rFonts w:asciiTheme="majorHAnsi" w:eastAsiaTheme="minorHAnsi" w:hAnsiTheme="majorHAnsi" w:cstheme="minorBidi"/>
          <w:sz w:val="28"/>
          <w:szCs w:val="28"/>
        </w:rPr>
        <w:t>Após</w:t>
      </w:r>
      <w:proofErr w:type="gramEnd"/>
      <w:r w:rsidR="00C41BB9" w:rsidRPr="00D755DC">
        <w:rPr>
          <w:rFonts w:asciiTheme="majorHAnsi" w:eastAsiaTheme="minorHAnsi" w:hAnsiTheme="majorHAnsi" w:cstheme="minorBidi"/>
          <w:sz w:val="28"/>
          <w:szCs w:val="28"/>
        </w:rPr>
        <w:t xml:space="preserve"> lido parecer da Assessoria e das Comissões, não mereceu discussão e em votação foi aprovado por unanimidade de votos. </w:t>
      </w:r>
      <w:r w:rsidR="004265F1">
        <w:rPr>
          <w:rFonts w:asciiTheme="majorHAnsi" w:eastAsiaTheme="minorHAnsi" w:hAnsiTheme="majorHAnsi" w:cstheme="minorBidi"/>
          <w:sz w:val="28"/>
          <w:szCs w:val="28"/>
        </w:rPr>
        <w:t xml:space="preserve">/ </w:t>
      </w:r>
      <w:r w:rsidR="00C41BB9" w:rsidRPr="00D755DC">
        <w:rPr>
          <w:rFonts w:asciiTheme="majorHAnsi" w:eastAsia="Times New Roman" w:hAnsiTheme="majorHAnsi"/>
          <w:b/>
          <w:bCs/>
          <w:sz w:val="28"/>
          <w:szCs w:val="28"/>
          <w:lang w:eastAsia="pt-BR"/>
        </w:rPr>
        <w:t>INDICAÇÃO Nº 12/2021</w:t>
      </w:r>
      <w:r w:rsidR="00C41BB9" w:rsidRPr="00D755DC">
        <w:rPr>
          <w:rFonts w:asciiTheme="majorHAnsi" w:eastAsia="Times New Roman" w:hAnsiTheme="majorHAnsi"/>
          <w:bCs/>
          <w:sz w:val="28"/>
          <w:szCs w:val="28"/>
          <w:lang w:eastAsia="pt-BR"/>
        </w:rPr>
        <w:t xml:space="preserve">, “SUGERE AO SENHOR PREFEITO MUNICIPAL QUE SEJA ALARGADA A PONTE QUE DÁ ACESSO A PROPRIEDADE DE VILMAR TRÊS”. O Presidente comunicou que a mesma recebeu parecer favorável na Comissão de Obras e será remetida ao Poder Executivo. Seguindo, o </w:t>
      </w:r>
      <w:r w:rsidRPr="00D755DC">
        <w:rPr>
          <w:rFonts w:asciiTheme="majorHAnsi" w:hAnsiTheme="majorHAnsi"/>
          <w:sz w:val="28"/>
          <w:szCs w:val="28"/>
        </w:rPr>
        <w:t xml:space="preserve">Presidente passou para as </w:t>
      </w:r>
      <w:r w:rsidRPr="00D755DC">
        <w:rPr>
          <w:rFonts w:asciiTheme="majorHAnsi" w:hAnsiTheme="majorHAnsi"/>
          <w:b/>
          <w:sz w:val="28"/>
          <w:szCs w:val="28"/>
        </w:rPr>
        <w:t>EXPLICAÇÕES PESSOAIS,</w:t>
      </w:r>
      <w:r w:rsidRPr="00D755DC">
        <w:rPr>
          <w:rFonts w:asciiTheme="majorHAnsi" w:hAnsiTheme="majorHAnsi"/>
          <w:sz w:val="28"/>
          <w:szCs w:val="28"/>
        </w:rPr>
        <w:t xml:space="preserve"> </w:t>
      </w:r>
      <w:r w:rsidR="00C41BB9" w:rsidRPr="00D755DC">
        <w:rPr>
          <w:rFonts w:asciiTheme="majorHAnsi" w:hAnsiTheme="majorHAnsi"/>
          <w:sz w:val="28"/>
          <w:szCs w:val="28"/>
        </w:rPr>
        <w:t>onde</w:t>
      </w:r>
      <w:r w:rsidRPr="00D755DC">
        <w:rPr>
          <w:rFonts w:asciiTheme="majorHAnsi" w:hAnsiTheme="majorHAnsi"/>
          <w:sz w:val="28"/>
          <w:szCs w:val="28"/>
        </w:rPr>
        <w:t xml:space="preserve"> </w:t>
      </w:r>
      <w:r w:rsidR="00C41BB9" w:rsidRPr="00D755DC">
        <w:rPr>
          <w:rFonts w:asciiTheme="majorHAnsi" w:hAnsiTheme="majorHAnsi"/>
          <w:sz w:val="28"/>
          <w:szCs w:val="28"/>
        </w:rPr>
        <w:t>o</w:t>
      </w:r>
      <w:r w:rsidRPr="00D755DC">
        <w:rPr>
          <w:rFonts w:asciiTheme="majorHAnsi" w:hAnsiTheme="majorHAnsi"/>
          <w:sz w:val="28"/>
          <w:szCs w:val="28"/>
        </w:rPr>
        <w:t xml:space="preserve">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Pr="00D755DC">
        <w:rPr>
          <w:rFonts w:asciiTheme="majorHAnsi" w:hAnsiTheme="majorHAnsi"/>
          <w:sz w:val="28"/>
          <w:szCs w:val="28"/>
        </w:rPr>
        <w:t>Cesarlei</w:t>
      </w:r>
      <w:proofErr w:type="spellEnd"/>
      <w:r w:rsidRPr="00D755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755DC">
        <w:rPr>
          <w:rFonts w:asciiTheme="majorHAnsi" w:hAnsiTheme="majorHAnsi"/>
          <w:sz w:val="28"/>
          <w:szCs w:val="28"/>
        </w:rPr>
        <w:t>Carpenedo</w:t>
      </w:r>
      <w:proofErr w:type="spellEnd"/>
      <w:r w:rsidRPr="00D755DC">
        <w:rPr>
          <w:rFonts w:asciiTheme="majorHAnsi" w:hAnsiTheme="majorHAnsi"/>
          <w:sz w:val="28"/>
          <w:szCs w:val="28"/>
        </w:rPr>
        <w:t xml:space="preserve">, para que lavrasse a presente ata que, </w:t>
      </w:r>
      <w:proofErr w:type="gramStart"/>
      <w:r w:rsidRPr="00D755DC">
        <w:rPr>
          <w:rFonts w:asciiTheme="majorHAnsi" w:hAnsiTheme="majorHAnsi"/>
          <w:sz w:val="28"/>
          <w:szCs w:val="28"/>
        </w:rPr>
        <w:t>após</w:t>
      </w:r>
      <w:proofErr w:type="gramEnd"/>
      <w:r w:rsidRPr="00D755DC">
        <w:rPr>
          <w:rFonts w:asciiTheme="majorHAnsi" w:hAnsiTheme="majorHAnsi"/>
          <w:sz w:val="28"/>
          <w:szCs w:val="28"/>
        </w:rPr>
        <w:t xml:space="preserve"> distribuída em avulso, aprovada, será assinada por mim e pelo Presidente.</w:t>
      </w:r>
    </w:p>
    <w:p w:rsidR="002C488B" w:rsidRPr="00D755DC" w:rsidRDefault="002C488B" w:rsidP="00C41BB9">
      <w:pPr>
        <w:jc w:val="both"/>
        <w:rPr>
          <w:rFonts w:asciiTheme="majorHAnsi" w:hAnsiTheme="majorHAnsi"/>
          <w:sz w:val="28"/>
          <w:szCs w:val="28"/>
        </w:rPr>
      </w:pPr>
    </w:p>
    <w:p w:rsidR="002C488B" w:rsidRPr="00D755DC" w:rsidRDefault="002C488B" w:rsidP="00C41BB9">
      <w:pPr>
        <w:jc w:val="both"/>
        <w:rPr>
          <w:rFonts w:asciiTheme="majorHAnsi" w:hAnsiTheme="majorHAnsi"/>
          <w:sz w:val="28"/>
          <w:szCs w:val="28"/>
        </w:rPr>
      </w:pPr>
    </w:p>
    <w:p w:rsidR="002C488B" w:rsidRPr="00D755DC" w:rsidRDefault="002C488B" w:rsidP="00C41BB9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D755DC">
        <w:rPr>
          <w:rFonts w:asciiTheme="majorHAnsi" w:hAnsiTheme="majorHAnsi"/>
          <w:b/>
          <w:sz w:val="28"/>
          <w:szCs w:val="28"/>
        </w:rPr>
        <w:t>Alvecir Roque Tabaldi</w:t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  <w:t>Caciano Piran Martinelli</w:t>
      </w:r>
    </w:p>
    <w:p w:rsidR="002C488B" w:rsidRPr="00D755DC" w:rsidRDefault="002C488B" w:rsidP="00C41BB9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D755DC">
        <w:rPr>
          <w:rFonts w:asciiTheme="majorHAnsi" w:hAnsiTheme="majorHAnsi"/>
          <w:b/>
          <w:sz w:val="28"/>
          <w:szCs w:val="28"/>
        </w:rPr>
        <w:t>Presidente</w:t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ab/>
      </w:r>
      <w:r w:rsidR="00D755DC">
        <w:rPr>
          <w:rFonts w:asciiTheme="majorHAnsi" w:hAnsiTheme="majorHAnsi"/>
          <w:b/>
          <w:sz w:val="28"/>
          <w:szCs w:val="28"/>
        </w:rPr>
        <w:tab/>
      </w:r>
      <w:r w:rsidRPr="00D755DC">
        <w:rPr>
          <w:rFonts w:asciiTheme="majorHAnsi" w:hAnsiTheme="majorHAnsi"/>
          <w:b/>
          <w:sz w:val="28"/>
          <w:szCs w:val="28"/>
        </w:rPr>
        <w:t>1º Secretário</w:t>
      </w:r>
    </w:p>
    <w:p w:rsidR="002C488B" w:rsidRPr="00D755DC" w:rsidRDefault="002C488B" w:rsidP="00C41BB9">
      <w:pPr>
        <w:jc w:val="both"/>
        <w:rPr>
          <w:rFonts w:asciiTheme="majorHAnsi" w:hAnsiTheme="majorHAnsi"/>
          <w:sz w:val="28"/>
          <w:szCs w:val="28"/>
        </w:rPr>
      </w:pPr>
    </w:p>
    <w:p w:rsidR="00DC57C8" w:rsidRPr="00D755DC" w:rsidRDefault="00DC57C8" w:rsidP="00C41BB9">
      <w:pPr>
        <w:jc w:val="both"/>
        <w:rPr>
          <w:rFonts w:asciiTheme="majorHAnsi" w:hAnsiTheme="majorHAnsi"/>
          <w:sz w:val="28"/>
          <w:szCs w:val="28"/>
        </w:rPr>
      </w:pPr>
    </w:p>
    <w:sectPr w:rsidR="00DC57C8" w:rsidRPr="00D755DC" w:rsidSect="00A61162">
      <w:pgSz w:w="11906" w:h="16838"/>
      <w:pgMar w:top="354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B"/>
    <w:rsid w:val="0002632F"/>
    <w:rsid w:val="001D19D4"/>
    <w:rsid w:val="002C488B"/>
    <w:rsid w:val="0042620D"/>
    <w:rsid w:val="004265F1"/>
    <w:rsid w:val="006041C5"/>
    <w:rsid w:val="00A61162"/>
    <w:rsid w:val="00A913EE"/>
    <w:rsid w:val="00C41BB9"/>
    <w:rsid w:val="00D755DC"/>
    <w:rsid w:val="00DA7317"/>
    <w:rsid w:val="00D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48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48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2021-09-27T17:09:00Z</cp:lastPrinted>
  <dcterms:created xsi:type="dcterms:W3CDTF">2021-09-14T12:25:00Z</dcterms:created>
  <dcterms:modified xsi:type="dcterms:W3CDTF">2021-09-27T17:09:00Z</dcterms:modified>
</cp:coreProperties>
</file>