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E8269B" w:rsidTr="00E8269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B" w:rsidRDefault="00E8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E8269B" w:rsidRDefault="00E8269B" w:rsidP="00E826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vinte e cinco</w:t>
      </w:r>
      <w:r>
        <w:rPr>
          <w:rFonts w:ascii="Times New Roman" w:hAnsi="Times New Roman" w:cs="Times New Roman"/>
          <w:sz w:val="24"/>
          <w:szCs w:val="24"/>
        </w:rPr>
        <w:t xml:space="preserve"> dias do mês de maio de dois mil e vinte, às dezenove horas, nas dependências da Câmara Municipal de Vereadores de Engenho Velho – RS, sito à Rua Capit</w:t>
      </w:r>
      <w:r>
        <w:rPr>
          <w:rFonts w:ascii="Times New Roman" w:hAnsi="Times New Roman" w:cs="Times New Roman"/>
          <w:sz w:val="24"/>
          <w:szCs w:val="24"/>
        </w:rPr>
        <w:t>ão Valério, 845, realizou-se a 8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 xml:space="preserve">GLORIA BARBOSA ZANATTA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IONARA PASTORIO TOMAZINI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VALCIR LUDKE,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 w:cs="Times New Roman"/>
          <w:sz w:val="24"/>
          <w:szCs w:val="24"/>
        </w:rPr>
        <w:t>m discussão e votação a ata da 7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Ato </w:t>
      </w:r>
      <w:r>
        <w:rPr>
          <w:rFonts w:ascii="Times New Roman" w:hAnsi="Times New Roman" w:cs="Times New Roman"/>
          <w:sz w:val="24"/>
          <w:szCs w:val="24"/>
        </w:rPr>
        <w:t>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primeira S</w:t>
      </w:r>
      <w:r>
        <w:rPr>
          <w:rFonts w:ascii="Times New Roman" w:hAnsi="Times New Roman" w:cs="Times New Roman"/>
          <w:sz w:val="24"/>
          <w:szCs w:val="24"/>
        </w:rPr>
        <w:t xml:space="preserve">ecretária da Mesa Diretora,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fizesse a leitura das proposições apresentadas à mesa. Na sequência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Não havendo necessidade de intervalo e nem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ORDEM DO DIA,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 Sendo estas as matérias da sessão, a Vereadora Presidente, agradeceu a presença dos colegas e assistentes, e deu por encerrada a presente sessão.  Eu Ilisângela Locatelli, 1ª Secretária da Mesa Diretora, determinei ao Diretor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E8269B" w:rsidRDefault="00E8269B" w:rsidP="00E82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69B" w:rsidRDefault="00E8269B" w:rsidP="00E82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69B" w:rsidRDefault="00E8269B" w:rsidP="00E826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Gloria B.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E8269B" w:rsidRDefault="00E8269B" w:rsidP="00E826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E8269B" w:rsidRDefault="00E8269B" w:rsidP="00E8269B"/>
    <w:p w:rsidR="00E8269B" w:rsidRDefault="00E8269B" w:rsidP="00E8269B"/>
    <w:p w:rsidR="00E8269B" w:rsidRDefault="00E8269B" w:rsidP="00E8269B"/>
    <w:p w:rsidR="00D6322A" w:rsidRDefault="00D6322A">
      <w:bookmarkStart w:id="0" w:name="_GoBack"/>
      <w:bookmarkEnd w:id="0"/>
    </w:p>
    <w:sectPr w:rsidR="00D6322A" w:rsidSect="00E8269B">
      <w:pgSz w:w="11906" w:h="16838"/>
      <w:pgMar w:top="3402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9B"/>
    <w:rsid w:val="00184DC0"/>
    <w:rsid w:val="0065314B"/>
    <w:rsid w:val="00D6322A"/>
    <w:rsid w:val="00E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2020-05-26T11:22:00Z</dcterms:created>
  <dcterms:modified xsi:type="dcterms:W3CDTF">2020-05-26T11:26:00Z</dcterms:modified>
</cp:coreProperties>
</file>