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21"/>
      </w:tblGrid>
      <w:tr w:rsidR="00F54D96" w:rsidTr="00F54D96"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D96" w:rsidRDefault="00F54D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ATA DA 14ª SESSÃO ORDINÁRIA, DA 2ª SESSÃO LEGISLATIVA ORDINÁRIA, DA 7ª LEGISLATURA. 27.08.2018.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18:00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horas.</w:t>
            </w:r>
          </w:p>
        </w:tc>
      </w:tr>
    </w:tbl>
    <w:p w:rsidR="00F54D96" w:rsidRDefault="00F54D96" w:rsidP="00F54D96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Aos vinte e sete dias do mês de agosto de dois mil e dezoito, às dezoito horas, nas dependências da Câmara Municipal de Vereadores de Engenho Velho – RS, sito à Rua Capitão Valério, 845, realizou-se a 14ª sessão ordinária, da 2ª sessão legislativa ordinária, da 7ª legislatura, sob a presidência da Vereadora </w:t>
      </w:r>
      <w:r>
        <w:rPr>
          <w:rFonts w:ascii="Times New Roman" w:hAnsi="Times New Roman"/>
          <w:b/>
          <w:sz w:val="24"/>
          <w:szCs w:val="24"/>
        </w:rPr>
        <w:t>ILISÂNGELA LOCATELLI FONTANA</w:t>
      </w:r>
      <w:r>
        <w:rPr>
          <w:rFonts w:ascii="Times New Roman" w:hAnsi="Times New Roman"/>
          <w:sz w:val="24"/>
          <w:szCs w:val="24"/>
        </w:rPr>
        <w:t>, e presentes os vereadores: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PAULO ROBERTO BALDISSERA SCHORR, ALVECIR ROQUE TABALDI, GLORIA BARBOZA ZANATTA, ANTONIO DE LIMA FRANCIO, GLAUCIO LUIZ BERNARDI, LUIZ SCHNEIDER, IRONE BARRILI MARASCHIN e SAUL PEDROSO</w:t>
      </w:r>
      <w:r>
        <w:rPr>
          <w:rFonts w:ascii="Times New Roman" w:hAnsi="Times New Roman"/>
          <w:sz w:val="24"/>
          <w:szCs w:val="24"/>
        </w:rPr>
        <w:t>. A Presidente verificando o “</w:t>
      </w:r>
      <w:proofErr w:type="spellStart"/>
      <w:r>
        <w:rPr>
          <w:rFonts w:ascii="Times New Roman" w:hAnsi="Times New Roman"/>
          <w:sz w:val="24"/>
          <w:szCs w:val="24"/>
        </w:rPr>
        <w:t>Quorum</w:t>
      </w:r>
      <w:proofErr w:type="spellEnd"/>
      <w:r>
        <w:rPr>
          <w:rFonts w:ascii="Times New Roman" w:hAnsi="Times New Roman"/>
          <w:sz w:val="24"/>
          <w:szCs w:val="24"/>
        </w:rPr>
        <w:t>” legal</w:t>
      </w:r>
      <w:proofErr w:type="gramStart"/>
      <w:r>
        <w:rPr>
          <w:rFonts w:ascii="Times New Roman" w:hAnsi="Times New Roman"/>
          <w:sz w:val="24"/>
          <w:szCs w:val="24"/>
        </w:rPr>
        <w:t>, solicitou</w:t>
      </w:r>
      <w:proofErr w:type="gramEnd"/>
      <w:r>
        <w:rPr>
          <w:rFonts w:ascii="Times New Roman" w:hAnsi="Times New Roman"/>
          <w:sz w:val="24"/>
          <w:szCs w:val="24"/>
        </w:rPr>
        <w:t xml:space="preserve"> ao Vereador Glaucio Luiz Bernardi, </w:t>
      </w:r>
      <w:r>
        <w:rPr>
          <w:rFonts w:ascii="Times New Roman" w:hAnsi="Times New Roman"/>
          <w:vanish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para que fizesse a leitura de um trecho da Bíblia. Seguindo, colocou em discussão e votação a ata da 13ª sessão ordinária, sendo aprovada por unanimidade e sem ressalvas. Não havendo proposições apresentadas à mesa, a Presidente passou para o </w:t>
      </w:r>
      <w:r>
        <w:rPr>
          <w:rFonts w:ascii="Times New Roman" w:hAnsi="Times New Roman"/>
          <w:b/>
          <w:sz w:val="24"/>
          <w:szCs w:val="24"/>
        </w:rPr>
        <w:t>PEQUENO e GRANDE EXPEDIENTE,</w:t>
      </w:r>
      <w:r>
        <w:rPr>
          <w:rFonts w:ascii="Times New Roman" w:hAnsi="Times New Roman"/>
          <w:sz w:val="24"/>
          <w:szCs w:val="24"/>
        </w:rPr>
        <w:t xml:space="preserve"> onde os vereadores inscritos suspenderam o uso da palavra.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Não havendo necessidade de intervalo</w:t>
      </w:r>
      <w:r w:rsidR="008568C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a Presidente passou para 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ORDEM DO DIA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 PROJETO DE LEI Nº 015/2018,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“</w:t>
      </w:r>
      <w:r w:rsidRPr="00F54D9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INSTITUI CAMPANHA PARA AUMENTO DA ARRECADAÇÃO E DE VALORES DA INDÚSTRIA, COMÉRCIO E PRESTADORES DE SERVIÇOS DO MUNICÍPIO DE ENGENHO VELHO 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RS, E DÁ OUTRAS PROVIDÊNCIAS”. Após lido o parecer da Assessoria e das Comissões, não mereceu discussões e em votação foi aprovado por unanimidade de votos. / </w:t>
      </w:r>
      <w:r w:rsidRPr="00F54D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MOÇÃO DE PESAR PELO FALECIMENTO DE LAUD</w:t>
      </w:r>
      <w:bookmarkStart w:id="0" w:name="_GoBack"/>
      <w:bookmarkEnd w:id="0"/>
      <w:r w:rsidRPr="00F54D9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ELINO ROTAVA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/ a mesma não mereceu discussões e em votação foi aprovada por unanimidade de votos. Seguindo </w:t>
      </w:r>
      <w:r>
        <w:rPr>
          <w:rFonts w:ascii="Times New Roman" w:hAnsi="Times New Roman" w:cs="Times New Roman"/>
          <w:sz w:val="24"/>
          <w:szCs w:val="24"/>
        </w:rPr>
        <w:t xml:space="preserve">a Presidente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passou para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/>
          <w:b/>
          <w:sz w:val="24"/>
          <w:szCs w:val="24"/>
        </w:rPr>
        <w:t xml:space="preserve">EXPLICAÇÕES PESSOAIS, </w:t>
      </w:r>
      <w:r>
        <w:rPr>
          <w:rFonts w:ascii="Times New Roman" w:hAnsi="Times New Roman"/>
          <w:sz w:val="24"/>
          <w:szCs w:val="24"/>
        </w:rPr>
        <w:t xml:space="preserve">onde os Vereadores inscritos suspenderam o uso da palavra. </w:t>
      </w:r>
      <w:r>
        <w:rPr>
          <w:rFonts w:ascii="Times New Roman" w:hAnsi="Times New Roman" w:cs="Aharoni"/>
          <w:sz w:val="24"/>
          <w:szCs w:val="24"/>
        </w:rPr>
        <w:t xml:space="preserve">Sendo estas as matérias da sessão, a Vereadora Presidente, agradeceu a presença dos colegas e assistentes, e deu por encerrada a presente sessão.  Eu </w:t>
      </w:r>
      <w:proofErr w:type="spellStart"/>
      <w:r>
        <w:rPr>
          <w:rFonts w:ascii="Times New Roman" w:hAnsi="Times New Roman" w:cs="Aharoni"/>
          <w:sz w:val="24"/>
          <w:szCs w:val="24"/>
        </w:rPr>
        <w:t>Irone</w:t>
      </w:r>
      <w:proofErr w:type="spellEnd"/>
      <w:r>
        <w:rPr>
          <w:rFonts w:ascii="Times New Roman" w:hAnsi="Times New Roman" w:cs="Aharoni"/>
          <w:sz w:val="24"/>
          <w:szCs w:val="24"/>
        </w:rPr>
        <w:t xml:space="preserve"> B. Maraschin, 1ª Secretária da Mesa Diretora, determinei ao Diretor Administrativo </w:t>
      </w:r>
      <w:proofErr w:type="spellStart"/>
      <w:r>
        <w:rPr>
          <w:rFonts w:ascii="Times New Roman" w:hAnsi="Times New Roman" w:cs="Aharoni"/>
          <w:sz w:val="24"/>
          <w:szCs w:val="24"/>
        </w:rPr>
        <w:t>Cesarlei</w:t>
      </w:r>
      <w:proofErr w:type="spellEnd"/>
      <w:r>
        <w:rPr>
          <w:rFonts w:ascii="Times New Roman" w:hAnsi="Times New Roman" w:cs="Aharoni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haroni"/>
          <w:sz w:val="24"/>
          <w:szCs w:val="24"/>
        </w:rPr>
        <w:t>Carpenedo</w:t>
      </w:r>
      <w:proofErr w:type="spellEnd"/>
      <w:r>
        <w:rPr>
          <w:rFonts w:ascii="Times New Roman" w:hAnsi="Times New Roman" w:cs="Aharoni"/>
          <w:sz w:val="24"/>
          <w:szCs w:val="24"/>
        </w:rPr>
        <w:t xml:space="preserve">, para que lavrasse a presente ata que, </w:t>
      </w:r>
      <w:proofErr w:type="gramStart"/>
      <w:r>
        <w:rPr>
          <w:rFonts w:ascii="Times New Roman" w:hAnsi="Times New Roman" w:cs="Aharoni"/>
          <w:sz w:val="24"/>
          <w:szCs w:val="24"/>
        </w:rPr>
        <w:t>após</w:t>
      </w:r>
      <w:proofErr w:type="gramEnd"/>
      <w:r>
        <w:rPr>
          <w:rFonts w:ascii="Times New Roman" w:hAnsi="Times New Roman" w:cs="Aharoni"/>
          <w:sz w:val="24"/>
          <w:szCs w:val="24"/>
        </w:rPr>
        <w:t xml:space="preserve"> distribuída em avulso, aprovada, será assinada por mim e pelo Presidente.</w:t>
      </w:r>
    </w:p>
    <w:p w:rsidR="00F54D96" w:rsidRDefault="00F54D96" w:rsidP="00F54D96">
      <w:pPr>
        <w:spacing w:after="0"/>
        <w:rPr>
          <w:sz w:val="24"/>
          <w:szCs w:val="24"/>
        </w:rPr>
      </w:pPr>
    </w:p>
    <w:p w:rsidR="00F54D96" w:rsidRDefault="00F54D96" w:rsidP="00F54D96">
      <w:pPr>
        <w:spacing w:after="0"/>
        <w:rPr>
          <w:sz w:val="24"/>
          <w:szCs w:val="24"/>
        </w:rPr>
      </w:pPr>
    </w:p>
    <w:p w:rsidR="00F54D96" w:rsidRDefault="00F54D96" w:rsidP="00F54D96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Irone</w:t>
      </w:r>
      <w:proofErr w:type="spellEnd"/>
      <w:r>
        <w:rPr>
          <w:b/>
          <w:sz w:val="24"/>
          <w:szCs w:val="24"/>
        </w:rPr>
        <w:t xml:space="preserve"> B. Maraschin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Ilisangela</w:t>
      </w:r>
      <w:proofErr w:type="spellEnd"/>
      <w:r>
        <w:rPr>
          <w:b/>
          <w:sz w:val="24"/>
          <w:szCs w:val="24"/>
        </w:rPr>
        <w:t xml:space="preserve"> Locatelli </w:t>
      </w:r>
      <w:proofErr w:type="gramStart"/>
      <w:r>
        <w:rPr>
          <w:b/>
          <w:sz w:val="24"/>
          <w:szCs w:val="24"/>
        </w:rPr>
        <w:t>Fontana</w:t>
      </w:r>
      <w:proofErr w:type="gramEnd"/>
    </w:p>
    <w:p w:rsidR="00F54D96" w:rsidRDefault="00F54D96" w:rsidP="00F54D9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1ª Secretária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Presidente</w:t>
      </w:r>
      <w:r>
        <w:rPr>
          <w:b/>
          <w:sz w:val="24"/>
          <w:szCs w:val="24"/>
        </w:rPr>
        <w:tab/>
      </w:r>
    </w:p>
    <w:p w:rsidR="00F54D96" w:rsidRDefault="00F54D96" w:rsidP="00F54D96"/>
    <w:p w:rsidR="00F54D96" w:rsidRDefault="00F54D96" w:rsidP="00F54D96"/>
    <w:p w:rsidR="00F54D96" w:rsidRDefault="00F54D96" w:rsidP="00F54D96"/>
    <w:p w:rsidR="00EB02F8" w:rsidRDefault="00EB02F8"/>
    <w:sectPr w:rsidR="00EB02F8" w:rsidSect="00F54D96">
      <w:pgSz w:w="11906" w:h="16838"/>
      <w:pgMar w:top="340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96"/>
    <w:rsid w:val="007B1ED3"/>
    <w:rsid w:val="008568C5"/>
    <w:rsid w:val="00B62D6C"/>
    <w:rsid w:val="00EB02F8"/>
    <w:rsid w:val="00F5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D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54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D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54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5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2018-09-06T12:03:00Z</cp:lastPrinted>
  <dcterms:created xsi:type="dcterms:W3CDTF">2018-08-28T11:35:00Z</dcterms:created>
  <dcterms:modified xsi:type="dcterms:W3CDTF">2018-09-06T12:04:00Z</dcterms:modified>
</cp:coreProperties>
</file>