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CB79E4" w:rsidTr="00CB79E4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CB79E4">
              <w:tc>
                <w:tcPr>
                  <w:tcW w:w="8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79E4" w:rsidRDefault="00CB79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DA 1ª SESSÃO EXTRAORDINÁRIA, DA 2ª SESSÃO LEGISLATIVA ORDINÁRIA, DA 6ª LEGISLATURA. 13.02.2014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HORAS.</w:t>
                  </w:r>
                </w:p>
              </w:tc>
            </w:tr>
          </w:tbl>
          <w:p w:rsidR="00CB79E4" w:rsidRDefault="006B1C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treze e dias do mês de fevereiro de dois mil e quatorze, às dezenove horas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, nas dependências da Câmara Municipal de Vereadores de Engenho Velho – RS, sito na Rua Capitão Valério, 845, realizou-se </w:t>
            </w:r>
            <w:r>
              <w:rPr>
                <w:rFonts w:ascii="Times New Roman" w:hAnsi="Times New Roman"/>
                <w:sz w:val="24"/>
                <w:szCs w:val="24"/>
              </w:rPr>
              <w:t>a 1ª sessão extraordinária, da 2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CB79E4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E17A12"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 w:rsidR="00CB79E4"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CIN MARTINELLI, </w:t>
            </w:r>
            <w:r w:rsidR="00CB79E4">
              <w:rPr>
                <w:rFonts w:ascii="Times New Roman" w:hAnsi="Times New Roman"/>
                <w:b/>
                <w:sz w:val="24"/>
                <w:szCs w:val="24"/>
              </w:rPr>
              <w:t>ILISANGELA LACATELLI, LUCIMAR ANTONIO VOLPI E VALCIR LUDKE</w:t>
            </w:r>
            <w:r w:rsidR="00CB79E4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="00CB79E4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CB79E4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CB79E4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CB79E4">
              <w:rPr>
                <w:rFonts w:ascii="Times New Roman" w:hAnsi="Times New Roman"/>
                <w:sz w:val="24"/>
                <w:szCs w:val="24"/>
              </w:rPr>
              <w:t xml:space="preserve"> ao Vereador Edson </w:t>
            </w:r>
            <w:proofErr w:type="spellStart"/>
            <w:r w:rsidR="00CB79E4"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 w:rsidR="00CB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9E4"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 w:rsidR="00CB79E4">
              <w:rPr>
                <w:rFonts w:ascii="Times New Roman" w:hAnsi="Times New Roman"/>
                <w:sz w:val="24"/>
                <w:szCs w:val="24"/>
              </w:rPr>
              <w:t xml:space="preserve"> Martinelli</w:t>
            </w:r>
            <w:r w:rsidR="00CB79E4">
              <w:rPr>
                <w:rFonts w:ascii="Times New Roman" w:hAnsi="Times New Roman"/>
                <w:vanish/>
                <w:sz w:val="24"/>
                <w:szCs w:val="24"/>
              </w:rPr>
              <w:t xml:space="preserve">elio 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para que fizesse a leitura de um trecho da Bíblia. Na sequência</w:t>
            </w:r>
            <w:r w:rsidR="00E17A12">
              <w:rPr>
                <w:rFonts w:ascii="Times New Roman" w:hAnsi="Times New Roman"/>
                <w:sz w:val="24"/>
                <w:szCs w:val="24"/>
              </w:rPr>
              <w:t>,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seguindo as normas das sessões extraordinárias passou</w:t>
            </w:r>
            <w:r w:rsidR="00E17A12">
              <w:rPr>
                <w:rFonts w:ascii="Times New Roman" w:hAnsi="Times New Roman"/>
                <w:sz w:val="24"/>
                <w:szCs w:val="24"/>
              </w:rPr>
              <w:t>-se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para a </w:t>
            </w:r>
            <w:r w:rsidR="00CB79E4">
              <w:rPr>
                <w:rFonts w:ascii="Times New Roman" w:hAnsi="Times New Roman"/>
                <w:b/>
                <w:sz w:val="24"/>
                <w:szCs w:val="24"/>
              </w:rPr>
              <w:t xml:space="preserve">ORDEM DO DIA / PROJETO DE LEI Nº 06/2013, </w:t>
            </w:r>
            <w:r>
              <w:rPr>
                <w:rFonts w:ascii="Times New Roman" w:hAnsi="Times New Roman"/>
                <w:sz w:val="24"/>
                <w:szCs w:val="24"/>
              </w:rPr>
              <w:t>“CRIA O SISTEMA DE INSPEÇÃO MUNICIPAL</w:t>
            </w:r>
            <w:r w:rsidR="00EE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SIM NO MUNICÍPIO DE ENGENHO VELHO-RS E DÁ OUTRAS PROVIDÊNCIAS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 w:rsidR="00CB79E4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CB79E4">
              <w:rPr>
                <w:rFonts w:ascii="Times New Roman" w:hAnsi="Times New Roman"/>
                <w:sz w:val="24"/>
                <w:szCs w:val="24"/>
              </w:rPr>
              <w:t xml:space="preserve"> lido parecer da Assessoria e das Co</w:t>
            </w:r>
            <w:r w:rsidR="00EE0B70">
              <w:rPr>
                <w:rFonts w:ascii="Times New Roman" w:hAnsi="Times New Roman"/>
                <w:sz w:val="24"/>
                <w:szCs w:val="24"/>
              </w:rPr>
              <w:t>missões, não mereceu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discussão</w:t>
            </w:r>
            <w:r w:rsidR="00EE0B70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em votação foi aprov</w:t>
            </w:r>
            <w:r>
              <w:rPr>
                <w:rFonts w:ascii="Times New Roman" w:hAnsi="Times New Roman"/>
                <w:sz w:val="24"/>
                <w:szCs w:val="24"/>
              </w:rPr>
              <w:t>ado por unanimidade de votos</w:t>
            </w:r>
            <w:r w:rsidR="00CB79E4">
              <w:rPr>
                <w:rFonts w:ascii="Times New Roman" w:hAnsi="Times New Roman"/>
                <w:sz w:val="24"/>
                <w:szCs w:val="24"/>
              </w:rPr>
              <w:t>. Sendo estas as matérias da sessão, o presidente agradeceu a presença de todos e deu por encerrada a 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sessão. Nada mais a constar, </w:t>
            </w:r>
            <w:r w:rsidR="00EE0B70">
              <w:rPr>
                <w:rFonts w:ascii="Times New Roman" w:hAnsi="Times New Roman"/>
                <w:sz w:val="24"/>
                <w:szCs w:val="24"/>
              </w:rPr>
              <w:t xml:space="preserve">Eu </w:t>
            </w:r>
            <w:proofErr w:type="spellStart"/>
            <w:r w:rsidR="00EE0B70">
              <w:rPr>
                <w:rFonts w:ascii="Times New Roman" w:hAnsi="Times New Roman"/>
                <w:sz w:val="24"/>
                <w:szCs w:val="24"/>
              </w:rPr>
              <w:t>I</w:t>
            </w:r>
            <w:r w:rsidR="00E17A12">
              <w:rPr>
                <w:rFonts w:ascii="Times New Roman" w:hAnsi="Times New Roman"/>
                <w:sz w:val="24"/>
                <w:szCs w:val="24"/>
              </w:rPr>
              <w:t>lisangela</w:t>
            </w:r>
            <w:proofErr w:type="spellEnd"/>
            <w:r w:rsidR="00E17A12">
              <w:rPr>
                <w:rFonts w:ascii="Times New Roman" w:hAnsi="Times New Roman"/>
                <w:sz w:val="24"/>
                <w:szCs w:val="24"/>
              </w:rPr>
              <w:t xml:space="preserve"> Locatelli, 1ª</w:t>
            </w:r>
            <w:r w:rsidR="008C449D">
              <w:rPr>
                <w:rFonts w:ascii="Times New Roman" w:hAnsi="Times New Roman"/>
                <w:sz w:val="24"/>
                <w:szCs w:val="24"/>
              </w:rPr>
              <w:t xml:space="preserve"> Secretária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da Mesa Diretora, det</w:t>
            </w:r>
            <w:r w:rsidR="008C449D">
              <w:rPr>
                <w:rFonts w:ascii="Times New Roman" w:hAnsi="Times New Roman"/>
                <w:sz w:val="24"/>
                <w:szCs w:val="24"/>
              </w:rPr>
              <w:t xml:space="preserve">erminei </w:t>
            </w:r>
            <w:r w:rsidR="00E17A12">
              <w:rPr>
                <w:rFonts w:ascii="Times New Roman" w:hAnsi="Times New Roman"/>
                <w:sz w:val="24"/>
                <w:szCs w:val="24"/>
              </w:rPr>
              <w:t>a</w:t>
            </w:r>
            <w:r w:rsidR="008C449D">
              <w:rPr>
                <w:rFonts w:ascii="Times New Roman" w:hAnsi="Times New Roman"/>
                <w:sz w:val="24"/>
                <w:szCs w:val="24"/>
              </w:rPr>
              <w:t xml:space="preserve"> Secretária Administrativa</w:t>
            </w:r>
            <w:r w:rsidR="00E17A12">
              <w:rPr>
                <w:rFonts w:ascii="Times New Roman" w:hAnsi="Times New Roman"/>
                <w:sz w:val="24"/>
                <w:szCs w:val="24"/>
              </w:rPr>
              <w:t>, Gabriela Martinelli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, para que lavrasse a presente ata que, </w:t>
            </w:r>
            <w:proofErr w:type="gramStart"/>
            <w:r w:rsidR="00CB79E4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CB79E4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CB79E4" w:rsidRDefault="00CB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E4" w:rsidRDefault="00EE0B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C449D">
              <w:rPr>
                <w:rFonts w:ascii="Times New Roman" w:hAnsi="Times New Roman"/>
                <w:sz w:val="24"/>
                <w:szCs w:val="24"/>
              </w:rPr>
              <w:t>lisangela</w:t>
            </w:r>
            <w:proofErr w:type="spellEnd"/>
            <w:r w:rsidR="008C449D">
              <w:rPr>
                <w:rFonts w:ascii="Times New Roman" w:hAnsi="Times New Roman"/>
                <w:sz w:val="24"/>
                <w:szCs w:val="24"/>
              </w:rPr>
              <w:t xml:space="preserve"> Locatelli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8C449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="008C449D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="008C449D">
              <w:rPr>
                <w:rFonts w:ascii="Times New Roman" w:hAnsi="Times New Roman"/>
                <w:sz w:val="24"/>
                <w:szCs w:val="24"/>
              </w:rPr>
              <w:t xml:space="preserve"> Luiz Bernardi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CB79E4" w:rsidRDefault="008C4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1º Secretária</w:t>
            </w:r>
            <w:r w:rsidR="00CB79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Presidente</w:t>
            </w:r>
          </w:p>
        </w:tc>
      </w:tr>
    </w:tbl>
    <w:p w:rsidR="00CB79E4" w:rsidRDefault="00CB79E4" w:rsidP="00CB79E4"/>
    <w:p w:rsidR="00833DE9" w:rsidRDefault="00833DE9">
      <w:bookmarkStart w:id="0" w:name="_GoBack"/>
      <w:bookmarkEnd w:id="0"/>
    </w:p>
    <w:sectPr w:rsidR="00833DE9" w:rsidSect="00EE0B70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E4"/>
    <w:rsid w:val="006B1CCD"/>
    <w:rsid w:val="00833DE9"/>
    <w:rsid w:val="008C449D"/>
    <w:rsid w:val="00CB79E4"/>
    <w:rsid w:val="00E17A12"/>
    <w:rsid w:val="00E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2014-03-11T10:35:00Z</cp:lastPrinted>
  <dcterms:created xsi:type="dcterms:W3CDTF">2014-02-26T12:19:00Z</dcterms:created>
  <dcterms:modified xsi:type="dcterms:W3CDTF">2014-03-11T10:35:00Z</dcterms:modified>
</cp:coreProperties>
</file>